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F36" w:rsidRPr="00C97085" w:rsidRDefault="004979CD">
      <w:pPr>
        <w:pStyle w:val="Titolo1"/>
        <w:rPr>
          <w:sz w:val="56"/>
          <w:szCs w:val="56"/>
          <w:lang w:val="it-IT"/>
        </w:rPr>
      </w:pPr>
      <w:r w:rsidRPr="00C97085">
        <w:rPr>
          <w:sz w:val="56"/>
          <w:szCs w:val="56"/>
          <w:lang w:val="it-IT"/>
        </w:rPr>
        <w:t xml:space="preserve">Test </w:t>
      </w:r>
      <w:r w:rsidR="007F7DFB" w:rsidRPr="00C97085">
        <w:rPr>
          <w:sz w:val="56"/>
          <w:szCs w:val="56"/>
          <w:lang w:val="it-IT"/>
        </w:rPr>
        <w:t>Protezione Civile 201</w:t>
      </w:r>
      <w:r w:rsidR="00C97085" w:rsidRPr="00C97085">
        <w:rPr>
          <w:sz w:val="56"/>
          <w:szCs w:val="56"/>
          <w:lang w:val="it-IT"/>
        </w:rPr>
        <w:t>5</w:t>
      </w:r>
    </w:p>
    <w:tbl>
      <w:tblPr>
        <w:tblStyle w:val="Tabellanormale1"/>
        <w:tblW w:w="0" w:type="auto"/>
        <w:tblInd w:w="0" w:type="dxa"/>
        <w:tblLook w:val="0000" w:firstRow="0" w:lastRow="0" w:firstColumn="0" w:lastColumn="0" w:noHBand="0" w:noVBand="0"/>
      </w:tblPr>
      <w:tblGrid>
        <w:gridCol w:w="2655"/>
        <w:gridCol w:w="2496"/>
        <w:gridCol w:w="1407"/>
        <w:gridCol w:w="1965"/>
      </w:tblGrid>
      <w:tr w:rsidR="00547F36" w:rsidTr="004979CD">
        <w:trPr>
          <w:trHeight w:val="360"/>
        </w:trPr>
        <w:tc>
          <w:tcPr>
            <w:tcW w:w="2655" w:type="dxa"/>
            <w:vAlign w:val="bottom"/>
          </w:tcPr>
          <w:p w:rsidR="00547F36" w:rsidRDefault="00C97085" w:rsidP="00B516AF">
            <w:pPr>
              <w:pStyle w:val="Informazionisullostudente"/>
            </w:pPr>
            <w:r>
              <w:t>Test</w:t>
            </w:r>
            <w:r w:rsidR="004979CD">
              <w:t xml:space="preserve"> </w:t>
            </w:r>
            <w:r w:rsidR="009814F1">
              <w:t>di protezione civile</w:t>
            </w:r>
            <w:r w:rsidR="004979CD">
              <w:t xml:space="preserve"> 201</w:t>
            </w:r>
            <w:r>
              <w:t>5</w:t>
            </w:r>
          </w:p>
        </w:tc>
        <w:tc>
          <w:tcPr>
            <w:tcW w:w="2496" w:type="dxa"/>
            <w:vAlign w:val="bottom"/>
          </w:tcPr>
          <w:p w:rsidR="00547F36" w:rsidRDefault="00547F36">
            <w:pPr>
              <w:pStyle w:val="Informazionisullostudente"/>
            </w:pPr>
          </w:p>
        </w:tc>
        <w:tc>
          <w:tcPr>
            <w:tcW w:w="1407" w:type="dxa"/>
            <w:vAlign w:val="bottom"/>
          </w:tcPr>
          <w:p w:rsidR="00547F36" w:rsidRDefault="00547F36">
            <w:pPr>
              <w:pStyle w:val="Informazionisullostudente"/>
            </w:pPr>
            <w:r>
              <w:t>Nome</w:t>
            </w:r>
          </w:p>
        </w:tc>
        <w:tc>
          <w:tcPr>
            <w:tcW w:w="1965" w:type="dxa"/>
            <w:tcBorders>
              <w:top w:val="nil"/>
              <w:left w:val="nil"/>
              <w:bottom w:val="single" w:sz="4" w:space="0" w:color="999999"/>
              <w:right w:val="nil"/>
            </w:tcBorders>
            <w:vAlign w:val="bottom"/>
          </w:tcPr>
          <w:p w:rsidR="00547F36" w:rsidRDefault="00547F36">
            <w:pPr>
              <w:pStyle w:val="Informazionisullostudente"/>
            </w:pPr>
          </w:p>
        </w:tc>
      </w:tr>
      <w:tr w:rsidR="00547F36" w:rsidTr="004979CD">
        <w:trPr>
          <w:trHeight w:val="360"/>
        </w:trPr>
        <w:tc>
          <w:tcPr>
            <w:tcW w:w="2655" w:type="dxa"/>
            <w:vAlign w:val="bottom"/>
          </w:tcPr>
          <w:p w:rsidR="00547F36" w:rsidRDefault="00547F36">
            <w:pPr>
              <w:pStyle w:val="Informazionisullostudente"/>
            </w:pPr>
          </w:p>
        </w:tc>
        <w:tc>
          <w:tcPr>
            <w:tcW w:w="2496" w:type="dxa"/>
            <w:vAlign w:val="bottom"/>
          </w:tcPr>
          <w:p w:rsidR="00547F36" w:rsidRDefault="00547F36">
            <w:pPr>
              <w:pStyle w:val="Informazionisullostudente"/>
            </w:pPr>
          </w:p>
        </w:tc>
        <w:tc>
          <w:tcPr>
            <w:tcW w:w="1407" w:type="dxa"/>
            <w:vAlign w:val="bottom"/>
          </w:tcPr>
          <w:p w:rsidR="00547F36" w:rsidRDefault="004979CD">
            <w:pPr>
              <w:pStyle w:val="Informazionisullostudente"/>
            </w:pPr>
            <w:r>
              <w:t>Cognome</w:t>
            </w:r>
          </w:p>
        </w:tc>
        <w:tc>
          <w:tcPr>
            <w:tcW w:w="1965" w:type="dxa"/>
            <w:tcBorders>
              <w:top w:val="single" w:sz="4" w:space="0" w:color="999999"/>
              <w:left w:val="nil"/>
              <w:bottom w:val="single" w:sz="4" w:space="0" w:color="999999"/>
              <w:right w:val="nil"/>
            </w:tcBorders>
            <w:vAlign w:val="bottom"/>
          </w:tcPr>
          <w:p w:rsidR="00547F36" w:rsidRDefault="00547F36">
            <w:pPr>
              <w:pStyle w:val="Informazionisullostudente"/>
            </w:pPr>
          </w:p>
        </w:tc>
      </w:tr>
      <w:tr w:rsidR="00547F36" w:rsidTr="004979CD">
        <w:trPr>
          <w:trHeight w:val="360"/>
        </w:trPr>
        <w:tc>
          <w:tcPr>
            <w:tcW w:w="2655" w:type="dxa"/>
            <w:vAlign w:val="bottom"/>
          </w:tcPr>
          <w:p w:rsidR="00547F36" w:rsidRDefault="00BA5B1E">
            <w:pPr>
              <w:pStyle w:val="Informazionisullostudente"/>
            </w:pPr>
            <w:r>
              <w:rPr>
                <w:noProof/>
                <w:lang w:bidi="ar-SA"/>
              </w:rPr>
              <w:drawing>
                <wp:inline distT="0" distB="0" distL="0" distR="0" wp14:anchorId="59D2FA99" wp14:editId="0DE49F0B">
                  <wp:extent cx="1088583" cy="1072444"/>
                  <wp:effectExtent l="0" t="0" r="0" b="0"/>
                  <wp:docPr id="10" name="Immagine 10" descr="C:\Users\Pasquale\Cloud\Corsi 2013\Corso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squale\Cloud\Corsi 2013\Corso 20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9014" cy="1082720"/>
                          </a:xfrm>
                          <a:prstGeom prst="rect">
                            <a:avLst/>
                          </a:prstGeom>
                          <a:noFill/>
                          <a:ln>
                            <a:noFill/>
                          </a:ln>
                        </pic:spPr>
                      </pic:pic>
                    </a:graphicData>
                  </a:graphic>
                </wp:inline>
              </w:drawing>
            </w:r>
          </w:p>
        </w:tc>
        <w:tc>
          <w:tcPr>
            <w:tcW w:w="2496" w:type="dxa"/>
            <w:vAlign w:val="bottom"/>
          </w:tcPr>
          <w:p w:rsidR="00547F36" w:rsidRDefault="00547F36">
            <w:pPr>
              <w:pStyle w:val="Informazionisullostudente"/>
            </w:pPr>
          </w:p>
        </w:tc>
        <w:tc>
          <w:tcPr>
            <w:tcW w:w="1407" w:type="dxa"/>
            <w:vAlign w:val="bottom"/>
          </w:tcPr>
          <w:p w:rsidR="00547F36" w:rsidRDefault="00547F36">
            <w:pPr>
              <w:pStyle w:val="Informazionisullostudente"/>
            </w:pPr>
            <w:r>
              <w:t>Data</w:t>
            </w:r>
          </w:p>
        </w:tc>
        <w:tc>
          <w:tcPr>
            <w:tcW w:w="1965" w:type="dxa"/>
            <w:tcBorders>
              <w:top w:val="single" w:sz="4" w:space="0" w:color="999999"/>
              <w:left w:val="nil"/>
              <w:bottom w:val="single" w:sz="4" w:space="0" w:color="999999"/>
              <w:right w:val="nil"/>
            </w:tcBorders>
            <w:vAlign w:val="bottom"/>
          </w:tcPr>
          <w:p w:rsidR="00547F36" w:rsidRDefault="00547F36">
            <w:pPr>
              <w:pStyle w:val="Informazionisullostudente"/>
            </w:pPr>
          </w:p>
        </w:tc>
      </w:tr>
    </w:tbl>
    <w:p w:rsidR="00547F36" w:rsidRDefault="004979CD">
      <w:pPr>
        <w:pStyle w:val="Istruzioni"/>
      </w:pPr>
      <w:r>
        <w:t>Leggere attentamente le domande prima di rispondere. Alcune risposte potrebbero essere solo parzialmente corrette. Barrare la lettera corrispondente alla risposta esatta. In caso di errore per correggere barrare la lettera esatta e scrivere NO vicino a quella errata.</w:t>
      </w:r>
    </w:p>
    <w:p w:rsidR="00547F36" w:rsidRDefault="00547F36">
      <w:pPr>
        <w:pStyle w:val="Regola"/>
      </w:pPr>
    </w:p>
    <w:p w:rsidR="00547F36" w:rsidRPr="00DE2E5D" w:rsidRDefault="00C97085">
      <w:pPr>
        <w:pStyle w:val="Domanda"/>
        <w:rPr>
          <w:sz w:val="22"/>
          <w:szCs w:val="22"/>
        </w:rPr>
      </w:pPr>
      <w:r w:rsidRPr="00DE2E5D">
        <w:rPr>
          <w:b/>
          <w:sz w:val="22"/>
          <w:szCs w:val="22"/>
        </w:rPr>
        <w:t>Cos’è la protezione civile?</w:t>
      </w:r>
    </w:p>
    <w:p w:rsidR="00C97085" w:rsidRPr="00DE2E5D" w:rsidRDefault="00C97085" w:rsidP="00C97085">
      <w:pPr>
        <w:pStyle w:val="Paragrafoelenco"/>
        <w:numPr>
          <w:ilvl w:val="0"/>
          <w:numId w:val="4"/>
        </w:numPr>
        <w:rPr>
          <w:b/>
          <w:sz w:val="22"/>
          <w:szCs w:val="22"/>
          <w:lang w:val="it-IT"/>
        </w:rPr>
      </w:pPr>
      <w:r w:rsidRPr="00DE2E5D">
        <w:rPr>
          <w:b/>
          <w:sz w:val="22"/>
          <w:szCs w:val="22"/>
          <w:lang w:val="it-IT"/>
        </w:rPr>
        <w:t xml:space="preserve">è un ente territoriale , con a capo il Sindaco </w:t>
      </w:r>
    </w:p>
    <w:p w:rsidR="00C97085" w:rsidRPr="00DE2E5D" w:rsidRDefault="00C97085" w:rsidP="00C97085">
      <w:pPr>
        <w:pStyle w:val="Paragrafoelenco"/>
        <w:numPr>
          <w:ilvl w:val="0"/>
          <w:numId w:val="4"/>
        </w:numPr>
        <w:rPr>
          <w:b/>
          <w:sz w:val="22"/>
          <w:szCs w:val="22"/>
          <w:lang w:val="it-IT"/>
        </w:rPr>
      </w:pPr>
      <w:r w:rsidRPr="00DE2E5D">
        <w:rPr>
          <w:b/>
          <w:sz w:val="22"/>
          <w:szCs w:val="22"/>
          <w:lang w:val="it-IT"/>
        </w:rPr>
        <w:t xml:space="preserve">è una fondazione bancaria </w:t>
      </w:r>
    </w:p>
    <w:p w:rsidR="00C97085" w:rsidRPr="00DE2E5D" w:rsidRDefault="00C97085" w:rsidP="00C97085">
      <w:pPr>
        <w:pStyle w:val="Paragrafoelenco"/>
        <w:numPr>
          <w:ilvl w:val="0"/>
          <w:numId w:val="4"/>
        </w:numPr>
        <w:rPr>
          <w:b/>
          <w:sz w:val="22"/>
          <w:szCs w:val="22"/>
          <w:lang w:val="it-IT"/>
        </w:rPr>
      </w:pPr>
      <w:r w:rsidRPr="00DE2E5D">
        <w:rPr>
          <w:b/>
          <w:sz w:val="22"/>
          <w:szCs w:val="22"/>
          <w:lang w:val="it-IT"/>
        </w:rPr>
        <w:t xml:space="preserve">è il coordinamento delle azioni, delle istituzioni, enti ,corpi che intervengono in caso di emergenza al fine di garantire l'incolumità delle persone, dei beni e dell'ambiente </w:t>
      </w:r>
    </w:p>
    <w:p w:rsidR="00547F36" w:rsidRPr="00DE2E5D" w:rsidRDefault="00C97085">
      <w:pPr>
        <w:pStyle w:val="Domanda"/>
        <w:rPr>
          <w:b/>
          <w:sz w:val="22"/>
          <w:szCs w:val="22"/>
        </w:rPr>
      </w:pPr>
      <w:r w:rsidRPr="00DE2E5D">
        <w:rPr>
          <w:b/>
          <w:sz w:val="22"/>
          <w:szCs w:val="22"/>
        </w:rPr>
        <w:t>Quali sono l</w:t>
      </w:r>
      <w:r w:rsidR="009814F1" w:rsidRPr="00DE2E5D">
        <w:rPr>
          <w:b/>
          <w:sz w:val="22"/>
          <w:szCs w:val="22"/>
        </w:rPr>
        <w:t xml:space="preserve">e finalità della protezione civile </w:t>
      </w:r>
      <w:r w:rsidRPr="00DE2E5D">
        <w:rPr>
          <w:b/>
          <w:sz w:val="22"/>
          <w:szCs w:val="22"/>
        </w:rPr>
        <w:t>?</w:t>
      </w:r>
    </w:p>
    <w:p w:rsidR="004979CD" w:rsidRPr="00DE2E5D" w:rsidRDefault="009814F1" w:rsidP="004979CD">
      <w:pPr>
        <w:numPr>
          <w:ilvl w:val="0"/>
          <w:numId w:val="6"/>
        </w:numPr>
        <w:rPr>
          <w:b/>
          <w:sz w:val="22"/>
          <w:szCs w:val="22"/>
          <w:lang w:val="it-IT"/>
        </w:rPr>
      </w:pPr>
      <w:r w:rsidRPr="00DE2E5D">
        <w:rPr>
          <w:b/>
          <w:bCs/>
          <w:iCs/>
          <w:sz w:val="22"/>
          <w:szCs w:val="22"/>
          <w:lang w:val="it-IT"/>
        </w:rPr>
        <w:t>Prevenzione – Soccorso - Previsione</w:t>
      </w:r>
    </w:p>
    <w:p w:rsidR="004979CD" w:rsidRPr="00DE2E5D" w:rsidRDefault="009814F1" w:rsidP="004979CD">
      <w:pPr>
        <w:numPr>
          <w:ilvl w:val="0"/>
          <w:numId w:val="6"/>
        </w:numPr>
        <w:rPr>
          <w:sz w:val="22"/>
          <w:szCs w:val="22"/>
          <w:lang w:val="it-IT"/>
        </w:rPr>
      </w:pPr>
      <w:r w:rsidRPr="00DE2E5D">
        <w:rPr>
          <w:b/>
          <w:bCs/>
          <w:iCs/>
          <w:sz w:val="22"/>
          <w:szCs w:val="22"/>
          <w:lang w:val="it-IT"/>
        </w:rPr>
        <w:t>Prevenzione</w:t>
      </w:r>
      <w:r w:rsidR="004979CD" w:rsidRPr="00DE2E5D">
        <w:rPr>
          <w:b/>
          <w:bCs/>
          <w:iCs/>
          <w:sz w:val="22"/>
          <w:szCs w:val="22"/>
          <w:lang w:val="it-IT"/>
        </w:rPr>
        <w:t xml:space="preserve"> – </w:t>
      </w:r>
      <w:r w:rsidRPr="00DE2E5D">
        <w:rPr>
          <w:b/>
          <w:bCs/>
          <w:iCs/>
          <w:sz w:val="22"/>
          <w:szCs w:val="22"/>
          <w:lang w:val="it-IT"/>
        </w:rPr>
        <w:t>Formazione</w:t>
      </w:r>
      <w:r w:rsidR="004979CD" w:rsidRPr="00DE2E5D">
        <w:rPr>
          <w:b/>
          <w:bCs/>
          <w:iCs/>
          <w:sz w:val="22"/>
          <w:szCs w:val="22"/>
          <w:lang w:val="it-IT"/>
        </w:rPr>
        <w:t xml:space="preserve"> – </w:t>
      </w:r>
      <w:r w:rsidRPr="00DE2E5D">
        <w:rPr>
          <w:b/>
          <w:bCs/>
          <w:iCs/>
          <w:sz w:val="22"/>
          <w:szCs w:val="22"/>
          <w:lang w:val="it-IT"/>
        </w:rPr>
        <w:t>Intervento</w:t>
      </w:r>
    </w:p>
    <w:p w:rsidR="00547F36" w:rsidRPr="00DE2E5D" w:rsidRDefault="009814F1" w:rsidP="004979CD">
      <w:pPr>
        <w:numPr>
          <w:ilvl w:val="0"/>
          <w:numId w:val="6"/>
        </w:numPr>
        <w:rPr>
          <w:sz w:val="22"/>
          <w:szCs w:val="22"/>
          <w:lang w:val="it-IT"/>
        </w:rPr>
      </w:pPr>
      <w:r w:rsidRPr="00DE2E5D">
        <w:rPr>
          <w:b/>
          <w:bCs/>
          <w:iCs/>
          <w:sz w:val="22"/>
          <w:szCs w:val="22"/>
          <w:lang w:val="it-IT"/>
        </w:rPr>
        <w:t xml:space="preserve">Assistenza </w:t>
      </w:r>
      <w:r w:rsidR="004979CD" w:rsidRPr="00DE2E5D">
        <w:rPr>
          <w:b/>
          <w:bCs/>
          <w:iCs/>
          <w:sz w:val="22"/>
          <w:szCs w:val="22"/>
          <w:lang w:val="it-IT"/>
        </w:rPr>
        <w:t xml:space="preserve"> – </w:t>
      </w:r>
      <w:r w:rsidRPr="00DE2E5D">
        <w:rPr>
          <w:b/>
          <w:bCs/>
          <w:iCs/>
          <w:sz w:val="22"/>
          <w:szCs w:val="22"/>
          <w:lang w:val="it-IT"/>
        </w:rPr>
        <w:t xml:space="preserve">Formazione </w:t>
      </w:r>
      <w:r w:rsidR="004979CD" w:rsidRPr="00DE2E5D">
        <w:rPr>
          <w:b/>
          <w:bCs/>
          <w:iCs/>
          <w:sz w:val="22"/>
          <w:szCs w:val="22"/>
          <w:lang w:val="it-IT"/>
        </w:rPr>
        <w:t xml:space="preserve">– </w:t>
      </w:r>
      <w:r w:rsidRPr="00DE2E5D">
        <w:rPr>
          <w:b/>
          <w:bCs/>
          <w:iCs/>
          <w:sz w:val="22"/>
          <w:szCs w:val="22"/>
          <w:lang w:val="it-IT"/>
        </w:rPr>
        <w:t>Intervento</w:t>
      </w:r>
    </w:p>
    <w:p w:rsidR="00547F36" w:rsidRPr="00DE2E5D" w:rsidRDefault="00C97085">
      <w:pPr>
        <w:pStyle w:val="Domanda"/>
        <w:rPr>
          <w:b/>
          <w:sz w:val="22"/>
          <w:szCs w:val="22"/>
        </w:rPr>
      </w:pPr>
      <w:r w:rsidRPr="00DE2E5D">
        <w:rPr>
          <w:b/>
          <w:sz w:val="22"/>
          <w:szCs w:val="22"/>
        </w:rPr>
        <w:t>Qual è l</w:t>
      </w:r>
      <w:r w:rsidR="00016692" w:rsidRPr="00DE2E5D">
        <w:rPr>
          <w:b/>
          <w:sz w:val="22"/>
          <w:szCs w:val="22"/>
        </w:rPr>
        <w:t>a componente fondamentale de</w:t>
      </w:r>
      <w:r w:rsidRPr="00DE2E5D">
        <w:rPr>
          <w:b/>
          <w:sz w:val="22"/>
          <w:szCs w:val="22"/>
        </w:rPr>
        <w:t>l servizio di protezione civile?</w:t>
      </w:r>
      <w:r w:rsidR="00016692" w:rsidRPr="00DE2E5D">
        <w:rPr>
          <w:b/>
          <w:sz w:val="22"/>
          <w:szCs w:val="22"/>
        </w:rPr>
        <w:t xml:space="preserve"> </w:t>
      </w:r>
    </w:p>
    <w:p w:rsidR="00547F36" w:rsidRPr="00DE2E5D" w:rsidRDefault="00016692">
      <w:pPr>
        <w:numPr>
          <w:ilvl w:val="0"/>
          <w:numId w:val="8"/>
        </w:numPr>
        <w:rPr>
          <w:b/>
          <w:sz w:val="22"/>
          <w:szCs w:val="22"/>
          <w:lang w:val="it-IT"/>
        </w:rPr>
      </w:pPr>
      <w:r w:rsidRPr="00DE2E5D">
        <w:rPr>
          <w:b/>
          <w:sz w:val="22"/>
          <w:szCs w:val="22"/>
          <w:lang w:val="it-IT"/>
        </w:rPr>
        <w:t>I vigili del fuoco</w:t>
      </w:r>
    </w:p>
    <w:p w:rsidR="00547F36" w:rsidRPr="00DE2E5D" w:rsidRDefault="00016692">
      <w:pPr>
        <w:numPr>
          <w:ilvl w:val="0"/>
          <w:numId w:val="8"/>
        </w:numPr>
        <w:rPr>
          <w:b/>
          <w:sz w:val="22"/>
          <w:szCs w:val="22"/>
          <w:lang w:val="it-IT"/>
        </w:rPr>
      </w:pPr>
      <w:r w:rsidRPr="00DE2E5D">
        <w:rPr>
          <w:b/>
          <w:sz w:val="22"/>
          <w:szCs w:val="22"/>
          <w:lang w:val="it-IT"/>
        </w:rPr>
        <w:t>La polizia di stato</w:t>
      </w:r>
    </w:p>
    <w:p w:rsidR="00547F36" w:rsidRPr="00DE2E5D" w:rsidRDefault="00016692">
      <w:pPr>
        <w:numPr>
          <w:ilvl w:val="0"/>
          <w:numId w:val="8"/>
        </w:numPr>
        <w:rPr>
          <w:b/>
          <w:sz w:val="22"/>
          <w:szCs w:val="22"/>
          <w:lang w:val="it-IT"/>
        </w:rPr>
      </w:pPr>
      <w:r w:rsidRPr="00DE2E5D">
        <w:rPr>
          <w:b/>
          <w:sz w:val="22"/>
          <w:szCs w:val="22"/>
          <w:lang w:val="it-IT"/>
        </w:rPr>
        <w:t>Le università</w:t>
      </w:r>
    </w:p>
    <w:p w:rsidR="00547F36" w:rsidRPr="00DE2E5D" w:rsidRDefault="00C97085">
      <w:pPr>
        <w:pStyle w:val="Domanda"/>
        <w:rPr>
          <w:b/>
          <w:sz w:val="22"/>
          <w:szCs w:val="22"/>
        </w:rPr>
      </w:pPr>
      <w:r w:rsidRPr="00DE2E5D">
        <w:rPr>
          <w:b/>
          <w:sz w:val="22"/>
          <w:szCs w:val="22"/>
        </w:rPr>
        <w:t>Chi è l</w:t>
      </w:r>
      <w:r w:rsidR="009814F1" w:rsidRPr="00DE2E5D">
        <w:rPr>
          <w:b/>
          <w:sz w:val="22"/>
          <w:szCs w:val="22"/>
        </w:rPr>
        <w:t>’autorità di protezione c</w:t>
      </w:r>
      <w:r w:rsidRPr="00DE2E5D">
        <w:rPr>
          <w:b/>
          <w:sz w:val="22"/>
          <w:szCs w:val="22"/>
        </w:rPr>
        <w:t>ivile sul territorio comunale ?</w:t>
      </w:r>
    </w:p>
    <w:p w:rsidR="00547F36" w:rsidRPr="00DE2E5D" w:rsidRDefault="00C97085">
      <w:pPr>
        <w:numPr>
          <w:ilvl w:val="0"/>
          <w:numId w:val="10"/>
        </w:numPr>
        <w:rPr>
          <w:b/>
          <w:sz w:val="22"/>
          <w:szCs w:val="22"/>
          <w:lang w:val="it-IT"/>
        </w:rPr>
      </w:pPr>
      <w:r w:rsidRPr="00DE2E5D">
        <w:rPr>
          <w:b/>
          <w:sz w:val="22"/>
          <w:szCs w:val="22"/>
          <w:lang w:val="it-IT"/>
        </w:rPr>
        <w:t xml:space="preserve">Il Presidente </w:t>
      </w:r>
      <w:r w:rsidR="009814F1" w:rsidRPr="00DE2E5D">
        <w:rPr>
          <w:b/>
          <w:sz w:val="22"/>
          <w:szCs w:val="22"/>
          <w:lang w:val="it-IT"/>
        </w:rPr>
        <w:t xml:space="preserve"> della Protezione Civile</w:t>
      </w:r>
    </w:p>
    <w:p w:rsidR="00547F36" w:rsidRPr="00DE2E5D" w:rsidRDefault="009814F1">
      <w:pPr>
        <w:numPr>
          <w:ilvl w:val="0"/>
          <w:numId w:val="10"/>
        </w:numPr>
        <w:rPr>
          <w:b/>
          <w:sz w:val="22"/>
          <w:szCs w:val="22"/>
          <w:lang w:val="it-IT"/>
        </w:rPr>
      </w:pPr>
      <w:r w:rsidRPr="00DE2E5D">
        <w:rPr>
          <w:b/>
          <w:sz w:val="22"/>
          <w:szCs w:val="22"/>
          <w:lang w:val="it-IT"/>
        </w:rPr>
        <w:t>Il sindaco</w:t>
      </w:r>
    </w:p>
    <w:p w:rsidR="00547F36" w:rsidRPr="00DE2E5D" w:rsidRDefault="009814F1">
      <w:pPr>
        <w:numPr>
          <w:ilvl w:val="0"/>
          <w:numId w:val="10"/>
        </w:numPr>
        <w:rPr>
          <w:b/>
          <w:sz w:val="22"/>
          <w:szCs w:val="22"/>
          <w:lang w:val="it-IT"/>
        </w:rPr>
      </w:pPr>
      <w:r w:rsidRPr="00DE2E5D">
        <w:rPr>
          <w:b/>
          <w:sz w:val="22"/>
          <w:szCs w:val="22"/>
          <w:lang w:val="it-IT"/>
        </w:rPr>
        <w:t>Il comandante della Polizia Locale</w:t>
      </w:r>
    </w:p>
    <w:p w:rsidR="00547F36" w:rsidRPr="00DE2E5D" w:rsidRDefault="005B60C0">
      <w:pPr>
        <w:pStyle w:val="Domanda"/>
        <w:rPr>
          <w:b/>
          <w:sz w:val="22"/>
          <w:szCs w:val="22"/>
        </w:rPr>
      </w:pPr>
      <w:r w:rsidRPr="00DE2E5D">
        <w:rPr>
          <w:b/>
          <w:sz w:val="22"/>
          <w:szCs w:val="22"/>
        </w:rPr>
        <w:t xml:space="preserve"> C</w:t>
      </w:r>
      <w:r w:rsidR="00C97085" w:rsidRPr="00DE2E5D">
        <w:rPr>
          <w:b/>
          <w:sz w:val="22"/>
          <w:szCs w:val="22"/>
        </w:rPr>
        <w:t>os’</w:t>
      </w:r>
      <w:r w:rsidRPr="00DE2E5D">
        <w:rPr>
          <w:b/>
          <w:sz w:val="22"/>
          <w:szCs w:val="22"/>
        </w:rPr>
        <w:t xml:space="preserve">è un </w:t>
      </w:r>
      <w:r w:rsidR="00C97085" w:rsidRPr="00DE2E5D">
        <w:rPr>
          <w:b/>
          <w:sz w:val="22"/>
          <w:szCs w:val="22"/>
        </w:rPr>
        <w:t>piano di emergenza?</w:t>
      </w:r>
    </w:p>
    <w:p w:rsidR="005B60C0" w:rsidRPr="00DE2E5D" w:rsidRDefault="005B60C0" w:rsidP="005B60C0">
      <w:pPr>
        <w:pStyle w:val="Paragrafoelenco"/>
        <w:numPr>
          <w:ilvl w:val="0"/>
          <w:numId w:val="12"/>
        </w:numPr>
        <w:rPr>
          <w:b/>
          <w:sz w:val="22"/>
          <w:szCs w:val="22"/>
          <w:lang w:val="it-IT"/>
        </w:rPr>
      </w:pPr>
      <w:r w:rsidRPr="00DE2E5D">
        <w:rPr>
          <w:b/>
          <w:sz w:val="22"/>
          <w:szCs w:val="22"/>
          <w:lang w:val="it-IT"/>
        </w:rPr>
        <w:t>è l'insieme delle procedure operative di intervento per fronteggiare una qualsiasi calamità in un determinato territorio</w:t>
      </w:r>
    </w:p>
    <w:p w:rsidR="005B60C0" w:rsidRPr="00DE2E5D" w:rsidRDefault="005B60C0" w:rsidP="005B60C0">
      <w:pPr>
        <w:pStyle w:val="Paragrafoelenco"/>
        <w:numPr>
          <w:ilvl w:val="0"/>
          <w:numId w:val="12"/>
        </w:numPr>
        <w:rPr>
          <w:b/>
          <w:sz w:val="22"/>
          <w:szCs w:val="22"/>
          <w:lang w:val="it-IT"/>
        </w:rPr>
      </w:pPr>
      <w:r w:rsidRPr="00DE2E5D">
        <w:rPr>
          <w:b/>
          <w:sz w:val="22"/>
          <w:szCs w:val="22"/>
          <w:lang w:val="it-IT"/>
        </w:rPr>
        <w:t xml:space="preserve">occorre per evitare il rischio alluvione </w:t>
      </w:r>
    </w:p>
    <w:p w:rsidR="005B60C0" w:rsidRPr="00DE2E5D" w:rsidRDefault="005B60C0" w:rsidP="005B60C0">
      <w:pPr>
        <w:pStyle w:val="Paragrafoelenco"/>
        <w:numPr>
          <w:ilvl w:val="0"/>
          <w:numId w:val="12"/>
        </w:numPr>
        <w:rPr>
          <w:b/>
          <w:sz w:val="22"/>
          <w:szCs w:val="22"/>
          <w:lang w:val="it-IT"/>
        </w:rPr>
      </w:pPr>
      <w:r w:rsidRPr="00DE2E5D">
        <w:rPr>
          <w:b/>
          <w:sz w:val="22"/>
          <w:szCs w:val="22"/>
          <w:lang w:val="it-IT"/>
        </w:rPr>
        <w:lastRenderedPageBreak/>
        <w:t xml:space="preserve">serve a coordinare la popolazione durante il terremoto </w:t>
      </w:r>
    </w:p>
    <w:p w:rsidR="00547F36" w:rsidRPr="00DE2E5D" w:rsidRDefault="005B60C0">
      <w:pPr>
        <w:pStyle w:val="Domanda"/>
        <w:rPr>
          <w:sz w:val="22"/>
          <w:szCs w:val="22"/>
        </w:rPr>
      </w:pPr>
      <w:r w:rsidRPr="00DE2E5D">
        <w:rPr>
          <w:b/>
          <w:sz w:val="22"/>
          <w:szCs w:val="22"/>
        </w:rPr>
        <w:t>Cos’è il COC?</w:t>
      </w:r>
    </w:p>
    <w:p w:rsidR="005B60C0" w:rsidRPr="00DE2E5D" w:rsidRDefault="005B60C0" w:rsidP="005B60C0">
      <w:pPr>
        <w:pStyle w:val="Paragrafoelenco"/>
        <w:numPr>
          <w:ilvl w:val="0"/>
          <w:numId w:val="14"/>
        </w:numPr>
        <w:rPr>
          <w:b/>
          <w:sz w:val="22"/>
          <w:szCs w:val="22"/>
          <w:lang w:val="it-IT"/>
        </w:rPr>
      </w:pPr>
      <w:r w:rsidRPr="00DE2E5D">
        <w:rPr>
          <w:b/>
          <w:sz w:val="22"/>
          <w:szCs w:val="22"/>
          <w:lang w:val="it-IT"/>
        </w:rPr>
        <w:t>comando operativo centrale</w:t>
      </w:r>
    </w:p>
    <w:p w:rsidR="005B60C0" w:rsidRPr="00DE2E5D" w:rsidRDefault="005B60C0" w:rsidP="005B60C0">
      <w:pPr>
        <w:pStyle w:val="Paragrafoelenco"/>
        <w:numPr>
          <w:ilvl w:val="0"/>
          <w:numId w:val="14"/>
        </w:numPr>
        <w:rPr>
          <w:b/>
          <w:sz w:val="22"/>
          <w:szCs w:val="22"/>
          <w:lang w:val="it-IT"/>
        </w:rPr>
      </w:pPr>
      <w:r w:rsidRPr="00DE2E5D">
        <w:rPr>
          <w:b/>
          <w:sz w:val="22"/>
          <w:szCs w:val="22"/>
          <w:lang w:val="it-IT"/>
        </w:rPr>
        <w:t>centro operativo comunale</w:t>
      </w:r>
    </w:p>
    <w:p w:rsidR="005B60C0" w:rsidRPr="00DE2E5D" w:rsidRDefault="005B60C0" w:rsidP="005B60C0">
      <w:pPr>
        <w:pStyle w:val="Paragrafoelenco"/>
        <w:numPr>
          <w:ilvl w:val="0"/>
          <w:numId w:val="14"/>
        </w:numPr>
        <w:rPr>
          <w:b/>
          <w:sz w:val="22"/>
          <w:szCs w:val="22"/>
          <w:lang w:val="it-IT"/>
        </w:rPr>
      </w:pPr>
      <w:r w:rsidRPr="00DE2E5D">
        <w:rPr>
          <w:b/>
          <w:sz w:val="22"/>
          <w:szCs w:val="22"/>
          <w:lang w:val="it-IT"/>
        </w:rPr>
        <w:t>centro operativo coordinato</w:t>
      </w:r>
    </w:p>
    <w:p w:rsidR="007F7DFB" w:rsidRPr="00DE2E5D" w:rsidRDefault="007F7DFB" w:rsidP="005B60C0">
      <w:pPr>
        <w:ind w:left="1080"/>
        <w:rPr>
          <w:b/>
          <w:sz w:val="22"/>
          <w:szCs w:val="22"/>
          <w:lang w:val="it-IT"/>
        </w:rPr>
      </w:pPr>
    </w:p>
    <w:p w:rsidR="005B60C0" w:rsidRPr="00DE2E5D" w:rsidRDefault="005B60C0" w:rsidP="005B60C0">
      <w:pPr>
        <w:pStyle w:val="Domanda"/>
        <w:numPr>
          <w:ilvl w:val="0"/>
          <w:numId w:val="0"/>
        </w:numPr>
        <w:ind w:left="720" w:hanging="720"/>
        <w:rPr>
          <w:b/>
          <w:sz w:val="22"/>
          <w:szCs w:val="22"/>
          <w:lang w:eastAsia="zh-CN" w:bidi="ar-SA"/>
        </w:rPr>
      </w:pPr>
    </w:p>
    <w:p w:rsidR="005B60C0" w:rsidRPr="00DE2E5D" w:rsidRDefault="005B60C0" w:rsidP="000575C0">
      <w:pPr>
        <w:pStyle w:val="Domanda"/>
        <w:spacing w:before="0"/>
        <w:rPr>
          <w:b/>
          <w:sz w:val="22"/>
          <w:szCs w:val="22"/>
          <w:lang w:eastAsia="zh-CN" w:bidi="ar-SA"/>
        </w:rPr>
      </w:pPr>
      <w:r w:rsidRPr="00DE2E5D">
        <w:rPr>
          <w:b/>
          <w:sz w:val="22"/>
          <w:szCs w:val="22"/>
          <w:lang w:eastAsia="zh-CN" w:bidi="ar-SA"/>
        </w:rPr>
        <w:t>Come ti comporti durante un incendio? (indica due risposte esatte)</w:t>
      </w:r>
    </w:p>
    <w:p w:rsidR="000575C0" w:rsidRPr="00DE2E5D" w:rsidRDefault="005B60C0" w:rsidP="000575C0">
      <w:pPr>
        <w:pStyle w:val="Domanda"/>
        <w:numPr>
          <w:ilvl w:val="1"/>
          <w:numId w:val="14"/>
        </w:numPr>
        <w:spacing w:before="0"/>
        <w:rPr>
          <w:b/>
          <w:sz w:val="22"/>
          <w:szCs w:val="22"/>
          <w:lang w:eastAsia="zh-CN" w:bidi="ar-SA"/>
        </w:rPr>
      </w:pPr>
      <w:r w:rsidRPr="00DE2E5D">
        <w:rPr>
          <w:b/>
          <w:sz w:val="22"/>
          <w:szCs w:val="22"/>
          <w:lang w:eastAsia="zh-CN" w:bidi="ar-SA"/>
        </w:rPr>
        <w:t>esco dall'edificio ,compongo il numero 115 , indico ai VVF il percorso per raggiungere l'incendio</w:t>
      </w:r>
    </w:p>
    <w:p w:rsidR="000575C0" w:rsidRPr="00DE2E5D" w:rsidRDefault="000575C0" w:rsidP="000575C0">
      <w:pPr>
        <w:pStyle w:val="Domanda"/>
        <w:numPr>
          <w:ilvl w:val="1"/>
          <w:numId w:val="14"/>
        </w:numPr>
        <w:spacing w:before="0"/>
        <w:rPr>
          <w:b/>
          <w:sz w:val="22"/>
          <w:szCs w:val="22"/>
          <w:lang w:eastAsia="zh-CN" w:bidi="ar-SA"/>
        </w:rPr>
      </w:pPr>
      <w:r w:rsidRPr="00DE2E5D">
        <w:rPr>
          <w:b/>
          <w:sz w:val="22"/>
          <w:szCs w:val="22"/>
          <w:lang w:eastAsia="zh-CN" w:bidi="ar-SA"/>
        </w:rPr>
        <w:t>affronto l'incendio senza usare l'estintore</w:t>
      </w:r>
    </w:p>
    <w:p w:rsidR="000575C0" w:rsidRPr="00DE2E5D" w:rsidRDefault="000575C0" w:rsidP="000575C0">
      <w:pPr>
        <w:pStyle w:val="Domanda"/>
        <w:numPr>
          <w:ilvl w:val="1"/>
          <w:numId w:val="14"/>
        </w:numPr>
        <w:spacing w:before="0"/>
        <w:rPr>
          <w:b/>
          <w:sz w:val="22"/>
          <w:szCs w:val="22"/>
          <w:lang w:eastAsia="zh-CN" w:bidi="ar-SA"/>
        </w:rPr>
      </w:pPr>
      <w:r w:rsidRPr="00DE2E5D">
        <w:rPr>
          <w:b/>
          <w:sz w:val="22"/>
          <w:szCs w:val="22"/>
          <w:lang w:eastAsia="zh-CN" w:bidi="ar-SA"/>
        </w:rPr>
        <w:t>affronto l'incendio con l'estintore ma senza essermi assicurato che ci sia una via di scampo in caso di insuccesso</w:t>
      </w:r>
    </w:p>
    <w:p w:rsidR="000575C0" w:rsidRPr="00DE2E5D" w:rsidRDefault="000575C0" w:rsidP="000575C0">
      <w:pPr>
        <w:pStyle w:val="Domanda"/>
        <w:numPr>
          <w:ilvl w:val="1"/>
          <w:numId w:val="14"/>
        </w:numPr>
        <w:tabs>
          <w:tab w:val="left" w:leader="underscore" w:pos="720"/>
        </w:tabs>
        <w:spacing w:before="0"/>
        <w:rPr>
          <w:b/>
          <w:sz w:val="22"/>
          <w:szCs w:val="22"/>
          <w:lang w:eastAsia="zh-CN" w:bidi="ar-SA"/>
        </w:rPr>
      </w:pPr>
      <w:r w:rsidRPr="00DE2E5D">
        <w:rPr>
          <w:b/>
          <w:sz w:val="22"/>
          <w:szCs w:val="22"/>
          <w:lang w:eastAsia="zh-CN" w:bidi="ar-SA"/>
        </w:rPr>
        <w:t>solo in caso di necessità affronto l'incendio con l'estintore, leggendo sempre prima le informazioni stampate su di esso ,e assicurandomi che ci sia una via di fuga in caso di insuccesso.</w:t>
      </w:r>
    </w:p>
    <w:p w:rsidR="005B60C0" w:rsidRPr="00DE2E5D" w:rsidRDefault="005B60C0" w:rsidP="00D3279E">
      <w:pPr>
        <w:pStyle w:val="Domanda"/>
        <w:numPr>
          <w:ilvl w:val="0"/>
          <w:numId w:val="0"/>
        </w:numPr>
        <w:tabs>
          <w:tab w:val="left" w:leader="underscore" w:pos="720"/>
        </w:tabs>
        <w:spacing w:before="0"/>
        <w:ind w:left="1080"/>
        <w:rPr>
          <w:b/>
          <w:sz w:val="22"/>
          <w:szCs w:val="22"/>
          <w:lang w:eastAsia="zh-CN" w:bidi="ar-SA"/>
        </w:rPr>
      </w:pPr>
    </w:p>
    <w:p w:rsidR="005B60C0" w:rsidRPr="00DE2E5D" w:rsidRDefault="000575C0" w:rsidP="009133FC">
      <w:pPr>
        <w:pStyle w:val="Domanda"/>
        <w:spacing w:before="0"/>
        <w:rPr>
          <w:b/>
          <w:sz w:val="22"/>
          <w:szCs w:val="22"/>
          <w:lang w:eastAsia="zh-CN" w:bidi="ar-SA"/>
        </w:rPr>
      </w:pPr>
      <w:r w:rsidRPr="00DE2E5D">
        <w:rPr>
          <w:b/>
          <w:sz w:val="22"/>
          <w:szCs w:val="22"/>
          <w:lang w:eastAsia="zh-CN" w:bidi="ar-SA"/>
        </w:rPr>
        <w:t>Come ti comporti durante un terremoto?</w:t>
      </w:r>
    </w:p>
    <w:p w:rsidR="000575C0" w:rsidRPr="00DE2E5D" w:rsidRDefault="000575C0" w:rsidP="009133FC">
      <w:pPr>
        <w:pStyle w:val="Domanda"/>
        <w:numPr>
          <w:ilvl w:val="1"/>
          <w:numId w:val="12"/>
        </w:numPr>
        <w:spacing w:before="0"/>
        <w:rPr>
          <w:b/>
          <w:sz w:val="22"/>
          <w:szCs w:val="22"/>
          <w:lang w:eastAsia="zh-CN" w:bidi="ar-SA"/>
        </w:rPr>
      </w:pPr>
      <w:r w:rsidRPr="00DE2E5D">
        <w:rPr>
          <w:b/>
          <w:sz w:val="22"/>
          <w:szCs w:val="22"/>
          <w:lang w:eastAsia="zh-CN" w:bidi="ar-SA"/>
        </w:rPr>
        <w:t>esci dall'edificio usando l'ascensore o le scale</w:t>
      </w:r>
    </w:p>
    <w:p w:rsidR="000575C0" w:rsidRPr="00DE2E5D" w:rsidRDefault="000575C0" w:rsidP="009133FC">
      <w:pPr>
        <w:pStyle w:val="Domanda"/>
        <w:numPr>
          <w:ilvl w:val="1"/>
          <w:numId w:val="12"/>
        </w:numPr>
        <w:tabs>
          <w:tab w:val="left" w:leader="underscore" w:pos="720"/>
        </w:tabs>
        <w:spacing w:before="0"/>
        <w:rPr>
          <w:b/>
          <w:sz w:val="22"/>
          <w:szCs w:val="22"/>
          <w:lang w:eastAsia="zh-CN" w:bidi="ar-SA"/>
        </w:rPr>
      </w:pPr>
      <w:r w:rsidRPr="00DE2E5D">
        <w:rPr>
          <w:b/>
          <w:sz w:val="22"/>
          <w:szCs w:val="22"/>
          <w:lang w:eastAsia="zh-CN" w:bidi="ar-SA"/>
        </w:rPr>
        <w:t>senza farsi prendere dal panico , ti metti sotto al tavolo o all'andito di una porta per proteggerti</w:t>
      </w:r>
    </w:p>
    <w:p w:rsidR="000575C0" w:rsidRPr="00DE2E5D" w:rsidRDefault="000575C0" w:rsidP="009133FC">
      <w:pPr>
        <w:pStyle w:val="Domanda"/>
        <w:numPr>
          <w:ilvl w:val="1"/>
          <w:numId w:val="12"/>
        </w:numPr>
        <w:tabs>
          <w:tab w:val="left" w:leader="underscore" w:pos="720"/>
        </w:tabs>
        <w:spacing w:before="0"/>
        <w:rPr>
          <w:b/>
          <w:sz w:val="22"/>
          <w:szCs w:val="22"/>
          <w:lang w:eastAsia="zh-CN" w:bidi="ar-SA"/>
        </w:rPr>
      </w:pPr>
      <w:r w:rsidRPr="00DE2E5D">
        <w:rPr>
          <w:b/>
          <w:sz w:val="22"/>
          <w:szCs w:val="22"/>
          <w:lang w:eastAsia="zh-CN" w:bidi="ar-SA"/>
        </w:rPr>
        <w:t xml:space="preserve">resto nell'edificio senza considerare gli eventuali rischi aspettando che terminano le scosse </w:t>
      </w:r>
    </w:p>
    <w:p w:rsidR="000575C0" w:rsidRPr="00DE2E5D" w:rsidRDefault="000575C0" w:rsidP="000575C0">
      <w:pPr>
        <w:pStyle w:val="Domanda"/>
        <w:numPr>
          <w:ilvl w:val="0"/>
          <w:numId w:val="0"/>
        </w:numPr>
        <w:spacing w:before="0"/>
        <w:ind w:left="1080"/>
        <w:rPr>
          <w:b/>
          <w:sz w:val="22"/>
          <w:szCs w:val="22"/>
          <w:lang w:eastAsia="zh-CN" w:bidi="ar-SA"/>
        </w:rPr>
      </w:pPr>
    </w:p>
    <w:p w:rsidR="005B60C0" w:rsidRPr="00DE2E5D" w:rsidRDefault="000575C0" w:rsidP="009133FC">
      <w:pPr>
        <w:pStyle w:val="Domanda"/>
        <w:spacing w:before="0"/>
        <w:rPr>
          <w:b/>
          <w:sz w:val="22"/>
          <w:szCs w:val="22"/>
          <w:lang w:eastAsia="zh-CN" w:bidi="ar-SA"/>
        </w:rPr>
      </w:pPr>
      <w:r w:rsidRPr="00DE2E5D">
        <w:rPr>
          <w:b/>
          <w:sz w:val="22"/>
          <w:szCs w:val="22"/>
          <w:lang w:eastAsia="zh-CN" w:bidi="ar-SA"/>
        </w:rPr>
        <w:t>Cosa fai in caso di emergenza idrogeologa?</w:t>
      </w:r>
    </w:p>
    <w:p w:rsidR="009133FC" w:rsidRPr="00DE2E5D" w:rsidRDefault="009133FC" w:rsidP="009133FC">
      <w:pPr>
        <w:pStyle w:val="Domanda"/>
        <w:widowControl w:val="0"/>
        <w:numPr>
          <w:ilvl w:val="1"/>
          <w:numId w:val="10"/>
        </w:numPr>
        <w:autoSpaceDE w:val="0"/>
        <w:autoSpaceDN w:val="0"/>
        <w:adjustRightInd w:val="0"/>
        <w:spacing w:before="0"/>
        <w:rPr>
          <w:rFonts w:cs="Calibri"/>
          <w:b/>
          <w:bCs/>
          <w:iCs/>
          <w:color w:val="000000"/>
          <w:sz w:val="22"/>
          <w:szCs w:val="22"/>
          <w:lang w:val="it"/>
        </w:rPr>
      </w:pPr>
      <w:r w:rsidRPr="00DE2E5D">
        <w:rPr>
          <w:rFonts w:cs="Calibri"/>
          <w:b/>
          <w:bCs/>
          <w:iCs/>
          <w:color w:val="000000"/>
          <w:sz w:val="22"/>
          <w:szCs w:val="22"/>
          <w:lang w:val="it"/>
        </w:rPr>
        <w:t>oltre al piano di emergenza seguo delle regole general</w:t>
      </w:r>
      <w:r w:rsidRPr="00DE2E5D">
        <w:rPr>
          <w:rFonts w:cs="Calibri"/>
          <w:b/>
          <w:bCs/>
          <w:iCs/>
          <w:color w:val="000000"/>
          <w:sz w:val="22"/>
          <w:szCs w:val="22"/>
          <w:lang w:val="it"/>
        </w:rPr>
        <w:t xml:space="preserve">i quali : fare attenzione a non scivolare, salire ai piani superiori dell’edificio, coprire le fessure sotto le porte </w:t>
      </w:r>
      <w:proofErr w:type="spellStart"/>
      <w:r w:rsidRPr="00DE2E5D">
        <w:rPr>
          <w:rFonts w:cs="Calibri"/>
          <w:b/>
          <w:bCs/>
          <w:iCs/>
          <w:color w:val="000000"/>
          <w:sz w:val="22"/>
          <w:szCs w:val="22"/>
          <w:lang w:val="it"/>
        </w:rPr>
        <w:t>ecc</w:t>
      </w:r>
      <w:proofErr w:type="spellEnd"/>
      <w:r w:rsidRPr="00DE2E5D">
        <w:rPr>
          <w:rFonts w:cs="Calibri"/>
          <w:b/>
          <w:bCs/>
          <w:iCs/>
          <w:color w:val="000000"/>
          <w:sz w:val="22"/>
          <w:szCs w:val="22"/>
          <w:lang w:val="it"/>
        </w:rPr>
        <w:t>…</w:t>
      </w:r>
    </w:p>
    <w:p w:rsidR="000575C0" w:rsidRPr="00DE2E5D" w:rsidRDefault="000575C0" w:rsidP="009133FC">
      <w:pPr>
        <w:pStyle w:val="Domanda"/>
        <w:widowControl w:val="0"/>
        <w:numPr>
          <w:ilvl w:val="0"/>
          <w:numId w:val="0"/>
        </w:numPr>
        <w:autoSpaceDE w:val="0"/>
        <w:autoSpaceDN w:val="0"/>
        <w:adjustRightInd w:val="0"/>
        <w:spacing w:before="0"/>
        <w:ind w:left="709"/>
        <w:rPr>
          <w:rFonts w:cs="Calibri"/>
          <w:b/>
          <w:bCs/>
          <w:iCs/>
          <w:color w:val="000000"/>
          <w:sz w:val="22"/>
          <w:szCs w:val="22"/>
          <w:lang w:val="it"/>
        </w:rPr>
      </w:pPr>
      <w:r w:rsidRPr="00DE2E5D">
        <w:rPr>
          <w:b/>
          <w:sz w:val="22"/>
          <w:szCs w:val="22"/>
          <w:lang w:eastAsia="zh-CN" w:bidi="ar-SA"/>
        </w:rPr>
        <w:t>b)</w:t>
      </w:r>
      <w:r w:rsidR="00D3279E" w:rsidRPr="00DE2E5D">
        <w:rPr>
          <w:b/>
          <w:sz w:val="22"/>
          <w:szCs w:val="22"/>
          <w:lang w:eastAsia="zh-CN" w:bidi="ar-SA"/>
        </w:rPr>
        <w:t xml:space="preserve">   </w:t>
      </w:r>
      <w:r w:rsidRPr="00DE2E5D">
        <w:rPr>
          <w:b/>
          <w:sz w:val="22"/>
          <w:szCs w:val="22"/>
          <w:lang w:eastAsia="zh-CN" w:bidi="ar-SA"/>
        </w:rPr>
        <w:t>cercare di impiegare più tempo possibile durante l'evacuazione</w:t>
      </w:r>
    </w:p>
    <w:p w:rsidR="000575C0" w:rsidRPr="00DE2E5D" w:rsidRDefault="000575C0" w:rsidP="009133FC">
      <w:pPr>
        <w:pStyle w:val="Domanda"/>
        <w:numPr>
          <w:ilvl w:val="0"/>
          <w:numId w:val="0"/>
        </w:numPr>
        <w:spacing w:before="0"/>
        <w:ind w:left="720"/>
        <w:rPr>
          <w:b/>
          <w:sz w:val="22"/>
          <w:szCs w:val="22"/>
          <w:lang w:eastAsia="zh-CN" w:bidi="ar-SA"/>
        </w:rPr>
      </w:pPr>
      <w:r w:rsidRPr="00DE2E5D">
        <w:rPr>
          <w:b/>
          <w:sz w:val="22"/>
          <w:szCs w:val="22"/>
          <w:lang w:eastAsia="zh-CN" w:bidi="ar-SA"/>
        </w:rPr>
        <w:t>c)</w:t>
      </w:r>
      <w:r w:rsidR="009133FC" w:rsidRPr="00DE2E5D">
        <w:rPr>
          <w:b/>
          <w:sz w:val="22"/>
          <w:szCs w:val="22"/>
          <w:lang w:eastAsia="zh-CN" w:bidi="ar-SA"/>
        </w:rPr>
        <w:t xml:space="preserve">   </w:t>
      </w:r>
      <w:r w:rsidR="00D3279E" w:rsidRPr="00DE2E5D">
        <w:rPr>
          <w:b/>
          <w:sz w:val="22"/>
          <w:szCs w:val="22"/>
          <w:lang w:eastAsia="zh-CN" w:bidi="ar-SA"/>
        </w:rPr>
        <w:t xml:space="preserve"> </w:t>
      </w:r>
      <w:r w:rsidRPr="00DE2E5D">
        <w:rPr>
          <w:b/>
          <w:sz w:val="22"/>
          <w:szCs w:val="22"/>
          <w:lang w:eastAsia="zh-CN" w:bidi="ar-SA"/>
        </w:rPr>
        <w:t>scendere in cantina o nel seminterrato</w:t>
      </w:r>
      <w:bookmarkStart w:id="0" w:name="_GoBack"/>
      <w:bookmarkEnd w:id="0"/>
    </w:p>
    <w:p w:rsidR="00D3279E" w:rsidRPr="00DE2E5D" w:rsidRDefault="00D3279E" w:rsidP="00D3279E">
      <w:pPr>
        <w:pStyle w:val="Domanda"/>
        <w:numPr>
          <w:ilvl w:val="0"/>
          <w:numId w:val="0"/>
        </w:numPr>
        <w:spacing w:before="0"/>
        <w:ind w:left="720"/>
        <w:rPr>
          <w:b/>
          <w:sz w:val="22"/>
          <w:szCs w:val="22"/>
          <w:lang w:eastAsia="zh-CN" w:bidi="ar-SA"/>
        </w:rPr>
      </w:pPr>
    </w:p>
    <w:p w:rsidR="005B60C0" w:rsidRPr="00DE2E5D" w:rsidRDefault="000575C0" w:rsidP="00D3279E">
      <w:pPr>
        <w:pStyle w:val="Domanda"/>
        <w:spacing w:before="0"/>
        <w:rPr>
          <w:b/>
          <w:sz w:val="22"/>
          <w:szCs w:val="22"/>
          <w:lang w:eastAsia="zh-CN" w:bidi="ar-SA"/>
        </w:rPr>
      </w:pPr>
      <w:r w:rsidRPr="00DE2E5D">
        <w:rPr>
          <w:b/>
          <w:sz w:val="22"/>
          <w:szCs w:val="22"/>
          <w:lang w:eastAsia="zh-CN" w:bidi="ar-SA"/>
        </w:rPr>
        <w:t>Cosa sono le aree di emergenza?</w:t>
      </w:r>
    </w:p>
    <w:p w:rsidR="000575C0" w:rsidRPr="00DE2E5D" w:rsidRDefault="000575C0" w:rsidP="009D17CA">
      <w:pPr>
        <w:pStyle w:val="Domanda"/>
        <w:numPr>
          <w:ilvl w:val="1"/>
          <w:numId w:val="8"/>
        </w:numPr>
        <w:spacing w:before="0"/>
        <w:rPr>
          <w:b/>
          <w:sz w:val="22"/>
          <w:szCs w:val="22"/>
          <w:lang w:eastAsia="zh-CN" w:bidi="ar-SA"/>
        </w:rPr>
      </w:pPr>
      <w:r w:rsidRPr="00DE2E5D">
        <w:rPr>
          <w:b/>
          <w:sz w:val="22"/>
          <w:szCs w:val="22"/>
          <w:lang w:eastAsia="zh-CN" w:bidi="ar-SA"/>
        </w:rPr>
        <w:t>sono aree in cui è possibile parcheggiare durante un terremoto</w:t>
      </w:r>
    </w:p>
    <w:p w:rsidR="000575C0" w:rsidRPr="00DE2E5D" w:rsidRDefault="000575C0" w:rsidP="009D17CA">
      <w:pPr>
        <w:pStyle w:val="Domanda"/>
        <w:numPr>
          <w:ilvl w:val="1"/>
          <w:numId w:val="8"/>
        </w:numPr>
        <w:spacing w:before="0"/>
        <w:rPr>
          <w:b/>
          <w:sz w:val="22"/>
          <w:szCs w:val="22"/>
          <w:lang w:eastAsia="zh-CN" w:bidi="ar-SA"/>
        </w:rPr>
      </w:pPr>
      <w:r w:rsidRPr="00DE2E5D">
        <w:rPr>
          <w:b/>
          <w:sz w:val="22"/>
          <w:szCs w:val="22"/>
          <w:lang w:eastAsia="zh-CN" w:bidi="ar-SA"/>
        </w:rPr>
        <w:t xml:space="preserve">sono aree individuate sul territorio comunale che vengono utilizzate in caso di emergenza </w:t>
      </w:r>
    </w:p>
    <w:p w:rsidR="000575C0" w:rsidRPr="00DE2E5D" w:rsidRDefault="000575C0" w:rsidP="009D17CA">
      <w:pPr>
        <w:pStyle w:val="Domanda"/>
        <w:numPr>
          <w:ilvl w:val="0"/>
          <w:numId w:val="8"/>
        </w:numPr>
        <w:spacing w:before="0"/>
        <w:rPr>
          <w:b/>
          <w:sz w:val="22"/>
          <w:szCs w:val="22"/>
          <w:lang w:eastAsia="zh-CN" w:bidi="ar-SA"/>
        </w:rPr>
      </w:pPr>
      <w:r w:rsidRPr="00DE2E5D">
        <w:rPr>
          <w:b/>
          <w:sz w:val="22"/>
          <w:szCs w:val="22"/>
          <w:lang w:eastAsia="zh-CN" w:bidi="ar-SA"/>
        </w:rPr>
        <w:t>sono aree pericolose, in caso di alluvione, individuate sul territorio nazionale</w:t>
      </w:r>
    </w:p>
    <w:p w:rsidR="009133FC" w:rsidRPr="00DE2E5D" w:rsidRDefault="009133FC" w:rsidP="009133FC">
      <w:pPr>
        <w:pStyle w:val="Domanda"/>
        <w:numPr>
          <w:ilvl w:val="0"/>
          <w:numId w:val="0"/>
        </w:numPr>
        <w:spacing w:before="0"/>
        <w:ind w:left="720"/>
        <w:rPr>
          <w:b/>
          <w:sz w:val="22"/>
          <w:szCs w:val="22"/>
          <w:lang w:eastAsia="zh-CN" w:bidi="ar-SA"/>
        </w:rPr>
      </w:pPr>
    </w:p>
    <w:p w:rsidR="005B60C0" w:rsidRPr="00DE2E5D" w:rsidRDefault="000575C0" w:rsidP="00D3279E">
      <w:pPr>
        <w:pStyle w:val="Domanda"/>
        <w:spacing w:before="0"/>
        <w:rPr>
          <w:b/>
          <w:sz w:val="22"/>
          <w:szCs w:val="22"/>
          <w:lang w:eastAsia="zh-CN" w:bidi="ar-SA"/>
        </w:rPr>
      </w:pPr>
      <w:r w:rsidRPr="00DE2E5D">
        <w:rPr>
          <w:b/>
          <w:sz w:val="22"/>
          <w:szCs w:val="22"/>
          <w:lang w:eastAsia="zh-CN" w:bidi="ar-SA"/>
        </w:rPr>
        <w:t>Che cos’è l’area di Attesa della popolazione?</w:t>
      </w:r>
    </w:p>
    <w:p w:rsidR="000575C0" w:rsidRPr="00DE2E5D" w:rsidRDefault="000575C0" w:rsidP="00D3279E">
      <w:pPr>
        <w:pStyle w:val="Domanda"/>
        <w:numPr>
          <w:ilvl w:val="0"/>
          <w:numId w:val="0"/>
        </w:numPr>
        <w:spacing w:before="0"/>
        <w:ind w:left="720"/>
        <w:rPr>
          <w:b/>
          <w:sz w:val="22"/>
          <w:szCs w:val="22"/>
          <w:lang w:eastAsia="zh-CN" w:bidi="ar-SA"/>
        </w:rPr>
      </w:pPr>
      <w:r w:rsidRPr="00DE2E5D">
        <w:rPr>
          <w:b/>
          <w:sz w:val="22"/>
          <w:szCs w:val="22"/>
          <w:lang w:eastAsia="zh-CN" w:bidi="ar-SA"/>
        </w:rPr>
        <w:t>a)</w:t>
      </w:r>
      <w:r w:rsidRPr="00DE2E5D">
        <w:rPr>
          <w:sz w:val="22"/>
          <w:szCs w:val="22"/>
        </w:rPr>
        <w:t xml:space="preserve"> </w:t>
      </w:r>
      <w:r w:rsidR="009133FC" w:rsidRPr="00DE2E5D">
        <w:rPr>
          <w:sz w:val="22"/>
          <w:szCs w:val="22"/>
        </w:rPr>
        <w:t xml:space="preserve">  </w:t>
      </w:r>
      <w:r w:rsidRPr="00DE2E5D">
        <w:rPr>
          <w:b/>
          <w:sz w:val="22"/>
          <w:szCs w:val="22"/>
          <w:lang w:eastAsia="zh-CN" w:bidi="ar-SA"/>
        </w:rPr>
        <w:t>una struttura aperta e privata in grado di ospitare i viveri di conforto  durante un terremoto</w:t>
      </w:r>
    </w:p>
    <w:p w:rsidR="000575C0" w:rsidRPr="00DE2E5D" w:rsidRDefault="00D3279E" w:rsidP="00D3279E">
      <w:pPr>
        <w:pStyle w:val="Domanda"/>
        <w:numPr>
          <w:ilvl w:val="0"/>
          <w:numId w:val="0"/>
        </w:numPr>
        <w:spacing w:before="0"/>
        <w:ind w:left="720"/>
        <w:rPr>
          <w:b/>
          <w:sz w:val="22"/>
          <w:szCs w:val="22"/>
          <w:lang w:eastAsia="zh-CN" w:bidi="ar-SA"/>
        </w:rPr>
      </w:pPr>
      <w:r w:rsidRPr="00DE2E5D">
        <w:rPr>
          <w:b/>
          <w:sz w:val="22"/>
          <w:szCs w:val="22"/>
          <w:lang w:eastAsia="zh-CN" w:bidi="ar-SA"/>
        </w:rPr>
        <w:t>b)</w:t>
      </w:r>
      <w:r w:rsidR="009133FC" w:rsidRPr="00DE2E5D">
        <w:rPr>
          <w:b/>
          <w:sz w:val="22"/>
          <w:szCs w:val="22"/>
          <w:lang w:eastAsia="zh-CN" w:bidi="ar-SA"/>
        </w:rPr>
        <w:t xml:space="preserve">    </w:t>
      </w:r>
      <w:r w:rsidR="000575C0" w:rsidRPr="00DE2E5D">
        <w:rPr>
          <w:b/>
          <w:sz w:val="22"/>
          <w:szCs w:val="22"/>
          <w:lang w:eastAsia="zh-CN" w:bidi="ar-SA"/>
        </w:rPr>
        <w:t>un'area in cui non è possibile accedere se non in caso di rischio idrogeologico</w:t>
      </w:r>
    </w:p>
    <w:p w:rsidR="009D17CA" w:rsidRPr="00DE2E5D" w:rsidRDefault="00D3279E" w:rsidP="00DE2E5D">
      <w:pPr>
        <w:pStyle w:val="Domanda"/>
        <w:numPr>
          <w:ilvl w:val="0"/>
          <w:numId w:val="0"/>
        </w:numPr>
        <w:spacing w:before="0"/>
        <w:ind w:left="720"/>
        <w:rPr>
          <w:b/>
          <w:sz w:val="22"/>
          <w:szCs w:val="22"/>
          <w:lang w:eastAsia="zh-CN" w:bidi="ar-SA"/>
        </w:rPr>
      </w:pPr>
      <w:r w:rsidRPr="00DE2E5D">
        <w:rPr>
          <w:b/>
          <w:sz w:val="22"/>
          <w:szCs w:val="22"/>
          <w:lang w:eastAsia="zh-CN" w:bidi="ar-SA"/>
        </w:rPr>
        <w:t>c)</w:t>
      </w:r>
      <w:r w:rsidR="009133FC" w:rsidRPr="00DE2E5D">
        <w:rPr>
          <w:b/>
          <w:sz w:val="22"/>
          <w:szCs w:val="22"/>
          <w:lang w:eastAsia="zh-CN" w:bidi="ar-SA"/>
        </w:rPr>
        <w:t xml:space="preserve">    </w:t>
      </w:r>
      <w:r w:rsidR="000575C0" w:rsidRPr="00DE2E5D">
        <w:rPr>
          <w:b/>
          <w:sz w:val="22"/>
          <w:szCs w:val="22"/>
          <w:lang w:eastAsia="zh-CN" w:bidi="ar-SA"/>
        </w:rPr>
        <w:t>è un luogo di primo ritrovo per la popolazione che verrà rico</w:t>
      </w:r>
      <w:r w:rsidR="009D17CA" w:rsidRPr="00DE2E5D">
        <w:rPr>
          <w:b/>
          <w:sz w:val="22"/>
          <w:szCs w:val="22"/>
          <w:lang w:eastAsia="zh-CN" w:bidi="ar-SA"/>
        </w:rPr>
        <w:t>ngiunta alle proprie famiglie</w:t>
      </w:r>
      <w:r w:rsidR="00DE2E5D" w:rsidRPr="00DE2E5D">
        <w:rPr>
          <w:b/>
          <w:sz w:val="22"/>
          <w:szCs w:val="22"/>
          <w:lang w:eastAsia="zh-CN" w:bidi="ar-SA"/>
        </w:rPr>
        <w:t xml:space="preserve"> </w:t>
      </w:r>
      <w:r w:rsidR="009D17CA" w:rsidRPr="00DE2E5D">
        <w:rPr>
          <w:b/>
          <w:sz w:val="22"/>
          <w:szCs w:val="22"/>
          <w:lang w:eastAsia="zh-CN" w:bidi="ar-SA"/>
        </w:rPr>
        <w:t xml:space="preserve"> e riceverà i beni di prima necessità</w:t>
      </w:r>
    </w:p>
    <w:p w:rsidR="009133FC" w:rsidRDefault="009133FC" w:rsidP="00D3279E">
      <w:pPr>
        <w:pStyle w:val="Domanda"/>
        <w:numPr>
          <w:ilvl w:val="0"/>
          <w:numId w:val="0"/>
        </w:numPr>
        <w:spacing w:before="0"/>
        <w:ind w:left="720"/>
        <w:rPr>
          <w:b/>
          <w:sz w:val="16"/>
          <w:szCs w:val="16"/>
          <w:lang w:eastAsia="zh-CN" w:bidi="ar-SA"/>
        </w:rPr>
      </w:pPr>
    </w:p>
    <w:p w:rsidR="005B60C0" w:rsidRPr="008C5778" w:rsidRDefault="005B60C0" w:rsidP="005B60C0">
      <w:pPr>
        <w:ind w:left="1080"/>
        <w:rPr>
          <w:b/>
          <w:sz w:val="16"/>
          <w:szCs w:val="16"/>
          <w:lang w:val="it-IT"/>
        </w:rPr>
      </w:pPr>
    </w:p>
    <w:sectPr w:rsidR="005B60C0" w:rsidRPr="008C5778" w:rsidSect="00547F36">
      <w:headerReference w:type="default" r:id="rId10"/>
      <w:footerReference w:type="default" r:id="rId11"/>
      <w:pgSz w:w="11907" w:h="16839"/>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76D" w:rsidRDefault="006F576D">
      <w:pPr>
        <w:rPr>
          <w:lang w:val="it-IT"/>
        </w:rPr>
      </w:pPr>
      <w:r>
        <w:rPr>
          <w:lang w:val="it-IT"/>
        </w:rPr>
        <w:separator/>
      </w:r>
    </w:p>
  </w:endnote>
  <w:endnote w:type="continuationSeparator" w:id="0">
    <w:p w:rsidR="006F576D" w:rsidRDefault="006F576D">
      <w:pPr>
        <w:rPr>
          <w:lang w:val="it-IT"/>
        </w:rPr>
      </w:pPr>
      <w:r>
        <w:rPr>
          <w:lang w:val="it-I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B1E" w:rsidRDefault="00BA5B1E" w:rsidP="00BA5B1E">
    <w:pPr>
      <w:pStyle w:val="Pidipagina"/>
      <w:tabs>
        <w:tab w:val="left" w:pos="4638"/>
      </w:tabs>
      <w:jc w:val="right"/>
      <w:rPr>
        <w:lang w:val="it-IT"/>
      </w:rPr>
    </w:pPr>
    <w:r>
      <w:rPr>
        <w:lang w:val="it-IT"/>
      </w:rPr>
      <w:tab/>
    </w:r>
  </w:p>
  <w:p w:rsidR="00FA03A6" w:rsidRDefault="00FA03A6" w:rsidP="00FA03A6">
    <w:pPr>
      <w:pStyle w:val="Pidipagina"/>
      <w:jc w:val="right"/>
      <w:rPr>
        <w:lang w:val="it-IT"/>
      </w:rPr>
    </w:pPr>
    <w:r>
      <w:rPr>
        <w:noProof/>
        <w:lang w:val="it-IT" w:eastAsia="it-IT"/>
      </w:rPr>
      <mc:AlternateContent>
        <mc:Choice Requires="wps">
          <w:drawing>
            <wp:anchor distT="0" distB="0" distL="114300" distR="114300" simplePos="0" relativeHeight="251659264" behindDoc="0" locked="0" layoutInCell="1" allowOverlap="1" wp14:anchorId="36D5F160" wp14:editId="4899CFB5">
              <wp:simplePos x="0" y="0"/>
              <wp:positionH relativeFrom="column">
                <wp:posOffset>4893310</wp:posOffset>
              </wp:positionH>
              <wp:positionV relativeFrom="paragraph">
                <wp:posOffset>210185</wp:posOffset>
              </wp:positionV>
              <wp:extent cx="307340" cy="177165"/>
              <wp:effectExtent l="0" t="0" r="16510" b="13335"/>
              <wp:wrapNone/>
              <wp:docPr id="3" name="Casella di testo 3"/>
              <wp:cNvGraphicFramePr/>
              <a:graphic xmlns:a="http://schemas.openxmlformats.org/drawingml/2006/main">
                <a:graphicData uri="http://schemas.microsoft.com/office/word/2010/wordprocessingShape">
                  <wps:wsp>
                    <wps:cNvSpPr txBox="1"/>
                    <wps:spPr>
                      <a:xfrm>
                        <a:off x="0" y="0"/>
                        <a:ext cx="307340" cy="177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03A6" w:rsidRPr="00675538" w:rsidRDefault="00FA03A6" w:rsidP="00FA03A6">
                          <w:pPr>
                            <w:spacing w:line="240" w:lineRule="auto"/>
                            <w:jc w:val="center"/>
                            <w:rPr>
                              <w:b/>
                              <w:sz w:val="10"/>
                              <w:szCs w:val="10"/>
                              <w:lang w:val="it-IT"/>
                            </w:rPr>
                          </w:pPr>
                          <w:r w:rsidRPr="00675538">
                            <w:rPr>
                              <w:b/>
                              <w:sz w:val="10"/>
                              <w:szCs w:val="10"/>
                              <w:lang w:val="it-IT"/>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 o:spid="_x0000_s1026" type="#_x0000_t202" style="position:absolute;left:0;text-align:left;margin-left:385.3pt;margin-top:16.55pt;width:24.2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" fillcolor="white [3201]" strokeweight=".5pt">
              <v:textbox>
                <w:txbxContent>
                  <w:p w:rsidR="00FA03A6" w:rsidRPr="00675538" w:rsidRDefault="00FA03A6" w:rsidP="00FA03A6">
                    <w:pPr>
                      <w:spacing w:line="240" w:lineRule="auto"/>
                      <w:jc w:val="center"/>
                      <w:rPr>
                        <w:b/>
                        <w:sz w:val="10"/>
                        <w:szCs w:val="10"/>
                        <w:lang w:val="it-IT"/>
                      </w:rPr>
                    </w:pPr>
                    <w:r w:rsidRPr="00675538">
                      <w:rPr>
                        <w:b/>
                        <w:sz w:val="10"/>
                        <w:szCs w:val="10"/>
                        <w:lang w:val="it-IT"/>
                      </w:rPr>
                      <w:t>SI</w:t>
                    </w:r>
                  </w:p>
                </w:txbxContent>
              </v:textbox>
            </v:shape>
          </w:pict>
        </mc:Fallback>
      </mc:AlternateContent>
    </w:r>
    <w:r>
      <w:rPr>
        <w:noProof/>
        <w:lang w:val="it-IT" w:eastAsia="it-IT"/>
      </w:rPr>
      <mc:AlternateContent>
        <mc:Choice Requires="wps">
          <w:drawing>
            <wp:anchor distT="0" distB="0" distL="114300" distR="114300" simplePos="0" relativeHeight="251660288" behindDoc="0" locked="0" layoutInCell="1" allowOverlap="1" wp14:anchorId="4FC238CE" wp14:editId="690A1FCF">
              <wp:simplePos x="0" y="0"/>
              <wp:positionH relativeFrom="column">
                <wp:posOffset>5262464</wp:posOffset>
              </wp:positionH>
              <wp:positionV relativeFrom="paragraph">
                <wp:posOffset>210652</wp:posOffset>
              </wp:positionV>
              <wp:extent cx="293915" cy="177165"/>
              <wp:effectExtent l="0" t="0" r="11430" b="13335"/>
              <wp:wrapNone/>
              <wp:docPr id="4" name="Casella di testo 4"/>
              <wp:cNvGraphicFramePr/>
              <a:graphic xmlns:a="http://schemas.openxmlformats.org/drawingml/2006/main">
                <a:graphicData uri="http://schemas.microsoft.com/office/word/2010/wordprocessingShape">
                  <wps:wsp>
                    <wps:cNvSpPr txBox="1"/>
                    <wps:spPr>
                      <a:xfrm>
                        <a:off x="0" y="0"/>
                        <a:ext cx="293915" cy="177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03A6" w:rsidRPr="00675538" w:rsidRDefault="00FA03A6" w:rsidP="00FA03A6">
                          <w:pPr>
                            <w:spacing w:line="240" w:lineRule="auto"/>
                            <w:jc w:val="center"/>
                            <w:rPr>
                              <w:b/>
                              <w:sz w:val="10"/>
                              <w:szCs w:val="10"/>
                              <w:lang w:val="it-IT"/>
                            </w:rPr>
                          </w:pPr>
                          <w:r w:rsidRPr="00675538">
                            <w:rPr>
                              <w:b/>
                              <w:sz w:val="10"/>
                              <w:szCs w:val="10"/>
                              <w:lang w:val="it-IT"/>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sella di testo 4" o:spid="_x0000_s1027" type="#_x0000_t202" style="position:absolute;left:0;text-align:left;margin-left:414.35pt;margin-top:16.6pt;width:23.1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" fillcolor="white [3201]" strokeweight=".5pt">
              <v:textbox>
                <w:txbxContent>
                  <w:p w:rsidR="00FA03A6" w:rsidRPr="00675538" w:rsidRDefault="00FA03A6" w:rsidP="00FA03A6">
                    <w:pPr>
                      <w:spacing w:line="240" w:lineRule="auto"/>
                      <w:jc w:val="center"/>
                      <w:rPr>
                        <w:b/>
                        <w:sz w:val="10"/>
                        <w:szCs w:val="10"/>
                        <w:lang w:val="it-IT"/>
                      </w:rPr>
                    </w:pPr>
                    <w:r w:rsidRPr="00675538">
                      <w:rPr>
                        <w:b/>
                        <w:sz w:val="10"/>
                        <w:szCs w:val="10"/>
                        <w:lang w:val="it-IT"/>
                      </w:rPr>
                      <w:t>NO</w:t>
                    </w:r>
                  </w:p>
                </w:txbxContent>
              </v:textbox>
            </v:shape>
          </w:pict>
        </mc:Fallback>
      </mc:AlternateContent>
    </w:r>
    <w:r w:rsidR="00DE2E5D">
      <w:rPr>
        <w:lang w:val="it-IT"/>
      </w:rPr>
      <w:t>Risposte esatte ___ di 11</w:t>
    </w:r>
    <w:r>
      <w:rPr>
        <w:lang w:val="it-IT"/>
      </w:rPr>
      <w:br/>
      <w:t xml:space="preserve">      SUPERATO             </w:t>
    </w:r>
    <w:r>
      <w:rPr>
        <w:lang w:val="it-IT"/>
      </w:rPr>
      <w:tab/>
    </w:r>
  </w:p>
  <w:p w:rsidR="00547F36" w:rsidRDefault="00547F36" w:rsidP="00FA03A6">
    <w:pPr>
      <w:pStyle w:val="Pidipagina"/>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76D" w:rsidRDefault="006F576D">
      <w:pPr>
        <w:rPr>
          <w:lang w:val="it-IT"/>
        </w:rPr>
      </w:pPr>
      <w:r>
        <w:rPr>
          <w:lang w:val="it-IT"/>
        </w:rPr>
        <w:separator/>
      </w:r>
    </w:p>
  </w:footnote>
  <w:footnote w:type="continuationSeparator" w:id="0">
    <w:p w:rsidR="006F576D" w:rsidRDefault="006F576D">
      <w:pPr>
        <w:rPr>
          <w:lang w:val="it-IT"/>
        </w:rPr>
      </w:pPr>
      <w:r>
        <w:rPr>
          <w:lang w:val="it-I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9CD" w:rsidRPr="004979CD" w:rsidRDefault="004979CD" w:rsidP="004979CD">
    <w:pPr>
      <w:pStyle w:val="Intestazione"/>
      <w:jc w:val="right"/>
      <w:rPr>
        <w:lang w:val="it-IT"/>
      </w:rPr>
    </w:pPr>
    <w:r>
      <w:rPr>
        <w:lang w:val="it-IT"/>
      </w:rPr>
      <w:t>C.</w:t>
    </w:r>
    <w:r w:rsidR="007F029B">
      <w:rPr>
        <w:lang w:val="it-IT"/>
      </w:rPr>
      <w:t>PC</w:t>
    </w:r>
    <w:r>
      <w:rPr>
        <w:lang w:val="it-IT"/>
      </w:rPr>
      <w:t>.</w:t>
    </w:r>
    <w:r w:rsidR="00930B6B">
      <w:rPr>
        <w:lang w:val="it-IT"/>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FA407C"/>
    <w:lvl w:ilvl="0">
      <w:numFmt w:val="bullet"/>
      <w:lvlText w:val="*"/>
      <w:lvlJc w:val="left"/>
    </w:lvl>
  </w:abstractNum>
  <w:abstractNum w:abstractNumId="1">
    <w:nsid w:val="22A843D4"/>
    <w:multiLevelType w:val="multilevel"/>
    <w:tmpl w:val="9A1C8920"/>
    <w:styleLink w:val="Answers"/>
    <w:lvl w:ilvl="0">
      <w:start w:val="1"/>
      <w:numFmt w:val="lowerLetter"/>
      <w:lvlText w:val="%1)"/>
      <w:lvlJc w:val="left"/>
      <w:pPr>
        <w:tabs>
          <w:tab w:val="num" w:pos="360"/>
        </w:tabs>
        <w:ind w:left="1080" w:hanging="360"/>
      </w:pPr>
      <w:rPr>
        <w:rFonts w:ascii="Century Gothic" w:hAnsi="Century Gothic" w:hint="default"/>
        <w:b w:val="0"/>
        <w:i w:val="0"/>
        <w:sz w:val="18"/>
        <w:szCs w:val="18"/>
      </w:rPr>
    </w:lvl>
    <w:lvl w:ilvl="1">
      <w:start w:val="1"/>
      <w:numFmt w:val="lowerLetter"/>
      <w:lvlText w:val="%2)"/>
      <w:lvlJc w:val="left"/>
      <w:pPr>
        <w:tabs>
          <w:tab w:val="num" w:pos="1069"/>
        </w:tabs>
        <w:ind w:left="1069" w:hanging="360"/>
      </w:pPr>
      <w:rPr>
        <w:rFonts w:ascii="Century Gothic" w:hAnsi="Century Gothic" w:hint="default"/>
        <w:sz w:val="18"/>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2C4E6256"/>
    <w:multiLevelType w:val="multilevel"/>
    <w:tmpl w:val="9A1C8920"/>
    <w:numStyleLink w:val="Answers"/>
  </w:abstractNum>
  <w:abstractNum w:abstractNumId="3">
    <w:nsid w:val="33771E68"/>
    <w:multiLevelType w:val="multilevel"/>
    <w:tmpl w:val="9A1C8920"/>
    <w:numStyleLink w:val="Answers"/>
  </w:abstractNum>
  <w:abstractNum w:abstractNumId="4">
    <w:nsid w:val="3B8B7B22"/>
    <w:multiLevelType w:val="multilevel"/>
    <w:tmpl w:val="9A1C8920"/>
    <w:numStyleLink w:val="Answers"/>
  </w:abstractNum>
  <w:abstractNum w:abstractNumId="5">
    <w:nsid w:val="48355185"/>
    <w:multiLevelType w:val="multilevel"/>
    <w:tmpl w:val="9A1C8920"/>
    <w:numStyleLink w:val="Answers"/>
  </w:abstractNum>
  <w:abstractNum w:abstractNumId="6">
    <w:nsid w:val="49AF741D"/>
    <w:multiLevelType w:val="multilevel"/>
    <w:tmpl w:val="9A1C8920"/>
    <w:numStyleLink w:val="Answers"/>
  </w:abstractNum>
  <w:abstractNum w:abstractNumId="7">
    <w:nsid w:val="67173671"/>
    <w:multiLevelType w:val="multilevel"/>
    <w:tmpl w:val="9A1C8920"/>
    <w:numStyleLink w:val="Answers"/>
  </w:abstractNum>
  <w:abstractNum w:abstractNumId="8">
    <w:nsid w:val="6A7269FE"/>
    <w:multiLevelType w:val="multilevel"/>
    <w:tmpl w:val="9A1C8920"/>
    <w:lvl w:ilvl="0">
      <w:start w:val="1"/>
      <w:numFmt w:val="lowerLetter"/>
      <w:lvlText w:val="%1)"/>
      <w:lvlJc w:val="left"/>
      <w:pPr>
        <w:tabs>
          <w:tab w:val="num" w:pos="360"/>
        </w:tabs>
        <w:ind w:left="1080" w:hanging="360"/>
      </w:pPr>
      <w:rPr>
        <w:rFonts w:ascii="Century Gothic" w:hAnsi="Century Gothic" w:hint="default"/>
        <w:b w:val="0"/>
        <w:i w:val="0"/>
        <w:sz w:val="18"/>
        <w:szCs w:val="18"/>
      </w:rPr>
    </w:lvl>
    <w:lvl w:ilvl="1">
      <w:start w:val="1"/>
      <w:numFmt w:val="lowerLetter"/>
      <w:lvlText w:val="%2)"/>
      <w:lvlJc w:val="left"/>
      <w:pPr>
        <w:tabs>
          <w:tab w:val="num" w:pos="1080"/>
        </w:tabs>
        <w:ind w:left="1080" w:hanging="360"/>
      </w:pPr>
      <w:rPr>
        <w:rFonts w:ascii="Century Gothic" w:hAnsi="Century Gothic" w:hint="default"/>
        <w:sz w:val="18"/>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7D23048B"/>
    <w:multiLevelType w:val="hybridMultilevel"/>
    <w:tmpl w:val="FF54DD12"/>
    <w:lvl w:ilvl="0" w:tplc="3F122098">
      <w:start w:val="1"/>
      <w:numFmt w:val="decimal"/>
      <w:pStyle w:val="Domanda"/>
      <w:lvlText w:val="%1."/>
      <w:lvlJc w:val="left"/>
      <w:pPr>
        <w:tabs>
          <w:tab w:val="num" w:pos="720"/>
        </w:tabs>
        <w:ind w:left="720" w:hanging="7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num>
  <w:num w:numId="2">
    <w:abstractNumId w:val="9"/>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0">
      <w:lvl w:ilvl="0">
        <w:start w:val="1"/>
        <w:numFmt w:val="lowerLetter"/>
        <w:lvlText w:val="%1)"/>
        <w:lvlJc w:val="left"/>
        <w:pPr>
          <w:tabs>
            <w:tab w:val="num" w:pos="360"/>
          </w:tabs>
          <w:ind w:left="1080" w:hanging="360"/>
        </w:pPr>
        <w:rPr>
          <w:rFonts w:ascii="Century Gothic" w:hAnsi="Century Gothic" w:hint="default"/>
          <w:b/>
          <w:i w:val="0"/>
          <w:sz w:val="18"/>
          <w:szCs w:val="18"/>
        </w:rPr>
      </w:lvl>
    </w:lvlOverride>
    <w:lvlOverride w:ilvl="0">
      <w:lvl w:ilvl="0">
        <w:start w:val="1"/>
        <w:numFmt w:val="lowerLetter"/>
        <w:lvlText w:val="%1)"/>
        <w:lvlJc w:val="left"/>
        <w:pPr>
          <w:tabs>
            <w:tab w:val="num" w:pos="360"/>
          </w:tabs>
          <w:ind w:left="1080" w:hanging="360"/>
        </w:pPr>
        <w:rPr>
          <w:rFonts w:ascii="Century Gothic" w:hAnsi="Century Gothic" w:hint="default"/>
          <w:b/>
          <w:i w:val="0"/>
          <w:sz w:val="18"/>
          <w:szCs w:val="18"/>
        </w:rPr>
      </w:lvl>
    </w:lvlOverride>
    <w:lvlOverride w:ilvl="0">
      <w:lvl w:ilvl="0">
        <w:start w:val="1"/>
        <w:numFmt w:val="lowerLetter"/>
        <w:lvlText w:val="%1)"/>
        <w:lvlJc w:val="left"/>
        <w:pPr>
          <w:tabs>
            <w:tab w:val="num" w:pos="360"/>
          </w:tabs>
          <w:ind w:left="1080" w:hanging="360"/>
        </w:pPr>
        <w:rPr>
          <w:rFonts w:ascii="Century Gothic" w:hAnsi="Century Gothic" w:hint="default"/>
          <w:b/>
          <w:i w:val="0"/>
          <w:sz w:val="18"/>
          <w:szCs w:val="18"/>
        </w:rPr>
      </w:lvl>
    </w:lvlOverride>
    <w:lvlOverride w:ilvl="0">
      <w:lvl w:ilvl="0">
        <w:start w:val="1"/>
        <w:numFmt w:val="lowerLetter"/>
        <w:lvlText w:val="%1)"/>
        <w:lvlJc w:val="left"/>
        <w:pPr>
          <w:tabs>
            <w:tab w:val="num" w:pos="360"/>
          </w:tabs>
          <w:ind w:left="1080" w:hanging="360"/>
        </w:pPr>
        <w:rPr>
          <w:rFonts w:ascii="Century Gothic" w:hAnsi="Century Gothic" w:hint="default"/>
          <w:b/>
          <w:i w:val="0"/>
          <w:sz w:val="18"/>
          <w:szCs w:val="18"/>
        </w:rPr>
      </w:lvl>
    </w:lvlOverride>
    <w:lvlOverride w:ilvl="0">
      <w:lvl w:ilvl="0">
        <w:start w:val="1"/>
        <w:numFmt w:val="lowerLetter"/>
        <w:lvlText w:val="%1)"/>
        <w:lvlJc w:val="left"/>
        <w:pPr>
          <w:tabs>
            <w:tab w:val="num" w:pos="360"/>
          </w:tabs>
          <w:ind w:left="1080" w:hanging="360"/>
        </w:pPr>
        <w:rPr>
          <w:rFonts w:ascii="Century Gothic" w:hAnsi="Century Gothic" w:hint="default"/>
          <w:b w:val="0"/>
          <w:i w:val="0"/>
          <w:color w:val="auto"/>
          <w:sz w:val="18"/>
          <w:szCs w:val="18"/>
        </w:rPr>
      </w:lvl>
    </w:lvlOverride>
    <w:lvlOverride w:ilvl="1">
      <w:startOverride w:val="1"/>
    </w:lvlOverride>
    <w:lvlOverride w:ilvl="2">
      <w:startOverride w:val="1"/>
    </w:lvlOverride>
    <w:lvlOverride w:ilvl="3">
      <w:startOverride w:val="1"/>
    </w:lvlOverride>
  </w:num>
  <w:num w:numId="9">
    <w:abstractNumId w:val="4"/>
  </w:num>
  <w:num w:numId="10">
    <w:abstractNumId w:val="4"/>
    <w:lvlOverride w:ilvl="0">
      <w:startOverride w:val="1"/>
    </w:lvlOverride>
    <w:lvlOverride w:ilvl="1">
      <w:startOverride w:val="1"/>
    </w:lvlOverride>
    <w:lvlOverride w:ilvl="1">
      <w:lvl w:ilvl="1">
        <w:start w:val="1"/>
        <w:numFmt w:val="lowerLetter"/>
        <w:lvlText w:val="%2)"/>
        <w:lvlJc w:val="left"/>
        <w:pPr>
          <w:tabs>
            <w:tab w:val="num" w:pos="1069"/>
          </w:tabs>
          <w:ind w:left="1069" w:hanging="360"/>
        </w:pPr>
        <w:rPr>
          <w:rFonts w:ascii="Century Gothic" w:hAnsi="Century Gothic" w:hint="default"/>
          <w:sz w:val="18"/>
          <w:szCs w:val="18"/>
        </w:rPr>
      </w:lvl>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8"/>
  </w:num>
  <w:num w:numId="17">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9CD"/>
    <w:rsid w:val="00016692"/>
    <w:rsid w:val="000575C0"/>
    <w:rsid w:val="00067656"/>
    <w:rsid w:val="003A181F"/>
    <w:rsid w:val="004979CD"/>
    <w:rsid w:val="00547F36"/>
    <w:rsid w:val="005B60C0"/>
    <w:rsid w:val="006F576D"/>
    <w:rsid w:val="007F029B"/>
    <w:rsid w:val="007F7DFB"/>
    <w:rsid w:val="008739A2"/>
    <w:rsid w:val="008C5778"/>
    <w:rsid w:val="009133FC"/>
    <w:rsid w:val="00930B6B"/>
    <w:rsid w:val="009814F1"/>
    <w:rsid w:val="009C1836"/>
    <w:rsid w:val="009D17CA"/>
    <w:rsid w:val="00B516AF"/>
    <w:rsid w:val="00B63FAD"/>
    <w:rsid w:val="00BA5B1E"/>
    <w:rsid w:val="00C92EDF"/>
    <w:rsid w:val="00C97085"/>
    <w:rsid w:val="00CD77FA"/>
    <w:rsid w:val="00D3279E"/>
    <w:rsid w:val="00D858FF"/>
    <w:rsid w:val="00DE2E5D"/>
    <w:rsid w:val="00FA03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pPr>
        <w:spacing w:line="312"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rFonts w:ascii="Century Gothic" w:eastAsia="Times New Roman" w:hAnsi="Century Gothic" w:cs="Century Gothic"/>
      <w:sz w:val="18"/>
      <w:szCs w:val="18"/>
      <w:lang w:val="en-GB" w:eastAsia="zh-CN"/>
    </w:rPr>
  </w:style>
  <w:style w:type="paragraph" w:styleId="Titolo1">
    <w:name w:val="heading 1"/>
    <w:basedOn w:val="Normale"/>
    <w:next w:val="Normale"/>
    <w:qFormat/>
    <w:pPr>
      <w:spacing w:after="200"/>
      <w:jc w:val="center"/>
      <w:outlineLvl w:val="0"/>
    </w:pPr>
    <w:rPr>
      <w:rFonts w:eastAsia="SimSun" w:cs="Times New Roman"/>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jc w:val="center"/>
    </w:pPr>
  </w:style>
  <w:style w:type="paragraph" w:styleId="Testofumetto">
    <w:name w:val="Balloon Text"/>
    <w:basedOn w:val="Normale"/>
    <w:semiHidden/>
    <w:rPr>
      <w:rFonts w:ascii="Tahoma" w:hAnsi="Tahoma" w:cs="Tahoma"/>
      <w:sz w:val="16"/>
      <w:szCs w:val="16"/>
    </w:rPr>
  </w:style>
  <w:style w:type="paragraph" w:customStyle="1" w:styleId="Istruzioni">
    <w:name w:val="Istruzioni"/>
    <w:basedOn w:val="Normale"/>
    <w:pPr>
      <w:spacing w:before="200" w:line="240" w:lineRule="auto"/>
    </w:pPr>
    <w:rPr>
      <w:i/>
      <w:sz w:val="16"/>
      <w:szCs w:val="16"/>
      <w:lang w:val="it-IT" w:eastAsia="it-IT" w:bidi="it-IT"/>
    </w:rPr>
  </w:style>
  <w:style w:type="paragraph" w:customStyle="1" w:styleId="Domanda">
    <w:name w:val="Domanda"/>
    <w:basedOn w:val="Normale"/>
    <w:pPr>
      <w:numPr>
        <w:numId w:val="2"/>
      </w:numPr>
      <w:spacing w:before="240"/>
    </w:pPr>
    <w:rPr>
      <w:lang w:val="it-IT" w:eastAsia="it-IT" w:bidi="it-IT"/>
    </w:rPr>
  </w:style>
  <w:style w:type="paragraph" w:customStyle="1" w:styleId="Regola">
    <w:name w:val="Regola"/>
    <w:basedOn w:val="Normale"/>
    <w:pPr>
      <w:pBdr>
        <w:bottom w:val="single" w:sz="4" w:space="1" w:color="999999"/>
      </w:pBdr>
      <w:spacing w:after="240" w:line="240" w:lineRule="auto"/>
    </w:pPr>
    <w:rPr>
      <w:sz w:val="16"/>
      <w:szCs w:val="16"/>
      <w:lang w:val="it-IT" w:eastAsia="it-IT" w:bidi="it-IT"/>
    </w:rPr>
  </w:style>
  <w:style w:type="paragraph" w:customStyle="1" w:styleId="Informazionisullostudente">
    <w:name w:val="Informazioni sullo studente"/>
    <w:basedOn w:val="Normale"/>
    <w:pPr>
      <w:spacing w:line="240" w:lineRule="auto"/>
    </w:pPr>
    <w:rPr>
      <w:lang w:val="it-IT" w:eastAsia="it-IT" w:bidi="it-IT"/>
    </w:rPr>
  </w:style>
  <w:style w:type="table" w:customStyle="1" w:styleId="Tabellanormale1">
    <w:name w:val="Tabella normale1"/>
    <w:semiHidden/>
    <w:tblPr>
      <w:tblCellMar>
        <w:top w:w="0" w:type="dxa"/>
        <w:left w:w="108" w:type="dxa"/>
        <w:bottom w:w="0" w:type="dxa"/>
        <w:right w:w="108" w:type="dxa"/>
      </w:tblCellMar>
    </w:tblPr>
  </w:style>
  <w:style w:type="numbering" w:customStyle="1" w:styleId="Answers">
    <w:name w:val="Answers"/>
    <w:pPr>
      <w:numPr>
        <w:numId w:val="15"/>
      </w:numPr>
    </w:pPr>
  </w:style>
  <w:style w:type="paragraph" w:styleId="Mappadocumento">
    <w:name w:val="Document Map"/>
    <w:basedOn w:val="Normale"/>
    <w:semiHidden/>
    <w:rsid w:val="00547F36"/>
    <w:pPr>
      <w:shd w:val="clear" w:color="auto" w:fill="000080"/>
    </w:pPr>
    <w:rPr>
      <w:rFonts w:ascii="Tahoma" w:hAnsi="Tahoma" w:cs="Tahoma"/>
      <w:sz w:val="20"/>
      <w:szCs w:val="20"/>
    </w:rPr>
  </w:style>
  <w:style w:type="paragraph" w:styleId="Intestazione">
    <w:name w:val="header"/>
    <w:basedOn w:val="Normale"/>
    <w:link w:val="IntestazioneCarattere"/>
    <w:rsid w:val="004979CD"/>
    <w:pPr>
      <w:tabs>
        <w:tab w:val="center" w:pos="4819"/>
        <w:tab w:val="right" w:pos="9638"/>
      </w:tabs>
    </w:pPr>
  </w:style>
  <w:style w:type="character" w:customStyle="1" w:styleId="IntestazioneCarattere">
    <w:name w:val="Intestazione Carattere"/>
    <w:basedOn w:val="Carpredefinitoparagrafo"/>
    <w:link w:val="Intestazione"/>
    <w:rsid w:val="004979CD"/>
    <w:rPr>
      <w:rFonts w:ascii="Century Gothic" w:eastAsia="Times New Roman" w:hAnsi="Century Gothic" w:cs="Century Gothic"/>
      <w:sz w:val="18"/>
      <w:szCs w:val="18"/>
      <w:lang w:val="en-GB" w:eastAsia="zh-CN"/>
    </w:rPr>
  </w:style>
  <w:style w:type="paragraph" w:customStyle="1" w:styleId="Default">
    <w:name w:val="Default"/>
    <w:rsid w:val="008C5778"/>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C970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pPr>
        <w:spacing w:line="312"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rFonts w:ascii="Century Gothic" w:eastAsia="Times New Roman" w:hAnsi="Century Gothic" w:cs="Century Gothic"/>
      <w:sz w:val="18"/>
      <w:szCs w:val="18"/>
      <w:lang w:val="en-GB" w:eastAsia="zh-CN"/>
    </w:rPr>
  </w:style>
  <w:style w:type="paragraph" w:styleId="Titolo1">
    <w:name w:val="heading 1"/>
    <w:basedOn w:val="Normale"/>
    <w:next w:val="Normale"/>
    <w:qFormat/>
    <w:pPr>
      <w:spacing w:after="200"/>
      <w:jc w:val="center"/>
      <w:outlineLvl w:val="0"/>
    </w:pPr>
    <w:rPr>
      <w:rFonts w:eastAsia="SimSun" w:cs="Times New Roman"/>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jc w:val="center"/>
    </w:pPr>
  </w:style>
  <w:style w:type="paragraph" w:styleId="Testofumetto">
    <w:name w:val="Balloon Text"/>
    <w:basedOn w:val="Normale"/>
    <w:semiHidden/>
    <w:rPr>
      <w:rFonts w:ascii="Tahoma" w:hAnsi="Tahoma" w:cs="Tahoma"/>
      <w:sz w:val="16"/>
      <w:szCs w:val="16"/>
    </w:rPr>
  </w:style>
  <w:style w:type="paragraph" w:customStyle="1" w:styleId="Istruzioni">
    <w:name w:val="Istruzioni"/>
    <w:basedOn w:val="Normale"/>
    <w:pPr>
      <w:spacing w:before="200" w:line="240" w:lineRule="auto"/>
    </w:pPr>
    <w:rPr>
      <w:i/>
      <w:sz w:val="16"/>
      <w:szCs w:val="16"/>
      <w:lang w:val="it-IT" w:eastAsia="it-IT" w:bidi="it-IT"/>
    </w:rPr>
  </w:style>
  <w:style w:type="paragraph" w:customStyle="1" w:styleId="Domanda">
    <w:name w:val="Domanda"/>
    <w:basedOn w:val="Normale"/>
    <w:pPr>
      <w:numPr>
        <w:numId w:val="2"/>
      </w:numPr>
      <w:spacing w:before="240"/>
    </w:pPr>
    <w:rPr>
      <w:lang w:val="it-IT" w:eastAsia="it-IT" w:bidi="it-IT"/>
    </w:rPr>
  </w:style>
  <w:style w:type="paragraph" w:customStyle="1" w:styleId="Regola">
    <w:name w:val="Regola"/>
    <w:basedOn w:val="Normale"/>
    <w:pPr>
      <w:pBdr>
        <w:bottom w:val="single" w:sz="4" w:space="1" w:color="999999"/>
      </w:pBdr>
      <w:spacing w:after="240" w:line="240" w:lineRule="auto"/>
    </w:pPr>
    <w:rPr>
      <w:sz w:val="16"/>
      <w:szCs w:val="16"/>
      <w:lang w:val="it-IT" w:eastAsia="it-IT" w:bidi="it-IT"/>
    </w:rPr>
  </w:style>
  <w:style w:type="paragraph" w:customStyle="1" w:styleId="Informazionisullostudente">
    <w:name w:val="Informazioni sullo studente"/>
    <w:basedOn w:val="Normale"/>
    <w:pPr>
      <w:spacing w:line="240" w:lineRule="auto"/>
    </w:pPr>
    <w:rPr>
      <w:lang w:val="it-IT" w:eastAsia="it-IT" w:bidi="it-IT"/>
    </w:rPr>
  </w:style>
  <w:style w:type="table" w:customStyle="1" w:styleId="Tabellanormale1">
    <w:name w:val="Tabella normale1"/>
    <w:semiHidden/>
    <w:tblPr>
      <w:tblCellMar>
        <w:top w:w="0" w:type="dxa"/>
        <w:left w:w="108" w:type="dxa"/>
        <w:bottom w:w="0" w:type="dxa"/>
        <w:right w:w="108" w:type="dxa"/>
      </w:tblCellMar>
    </w:tblPr>
  </w:style>
  <w:style w:type="numbering" w:customStyle="1" w:styleId="Answers">
    <w:name w:val="Answers"/>
    <w:pPr>
      <w:numPr>
        <w:numId w:val="15"/>
      </w:numPr>
    </w:pPr>
  </w:style>
  <w:style w:type="paragraph" w:styleId="Mappadocumento">
    <w:name w:val="Document Map"/>
    <w:basedOn w:val="Normale"/>
    <w:semiHidden/>
    <w:rsid w:val="00547F36"/>
    <w:pPr>
      <w:shd w:val="clear" w:color="auto" w:fill="000080"/>
    </w:pPr>
    <w:rPr>
      <w:rFonts w:ascii="Tahoma" w:hAnsi="Tahoma" w:cs="Tahoma"/>
      <w:sz w:val="20"/>
      <w:szCs w:val="20"/>
    </w:rPr>
  </w:style>
  <w:style w:type="paragraph" w:styleId="Intestazione">
    <w:name w:val="header"/>
    <w:basedOn w:val="Normale"/>
    <w:link w:val="IntestazioneCarattere"/>
    <w:rsid w:val="004979CD"/>
    <w:pPr>
      <w:tabs>
        <w:tab w:val="center" w:pos="4819"/>
        <w:tab w:val="right" w:pos="9638"/>
      </w:tabs>
    </w:pPr>
  </w:style>
  <w:style w:type="character" w:customStyle="1" w:styleId="IntestazioneCarattere">
    <w:name w:val="Intestazione Carattere"/>
    <w:basedOn w:val="Carpredefinitoparagrafo"/>
    <w:link w:val="Intestazione"/>
    <w:rsid w:val="004979CD"/>
    <w:rPr>
      <w:rFonts w:ascii="Century Gothic" w:eastAsia="Times New Roman" w:hAnsi="Century Gothic" w:cs="Century Gothic"/>
      <w:sz w:val="18"/>
      <w:szCs w:val="18"/>
      <w:lang w:val="en-GB" w:eastAsia="zh-CN"/>
    </w:rPr>
  </w:style>
  <w:style w:type="paragraph" w:customStyle="1" w:styleId="Default">
    <w:name w:val="Default"/>
    <w:rsid w:val="008C5778"/>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C970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645228">
      <w:marLeft w:val="0"/>
      <w:marRight w:val="0"/>
      <w:marTop w:val="0"/>
      <w:marBottom w:val="0"/>
      <w:divBdr>
        <w:top w:val="none" w:sz="0" w:space="0" w:color="auto"/>
        <w:left w:val="none" w:sz="0" w:space="0" w:color="auto"/>
        <w:bottom w:val="none" w:sz="0" w:space="0" w:color="auto"/>
        <w:right w:val="none" w:sz="0" w:space="0" w:color="auto"/>
      </w:divBdr>
    </w:div>
    <w:div w:id="1192575640">
      <w:marLeft w:val="0"/>
      <w:marRight w:val="0"/>
      <w:marTop w:val="0"/>
      <w:marBottom w:val="0"/>
      <w:divBdr>
        <w:top w:val="none" w:sz="0" w:space="0" w:color="auto"/>
        <w:left w:val="none" w:sz="0" w:space="0" w:color="auto"/>
        <w:bottom w:val="none" w:sz="0" w:space="0" w:color="auto"/>
        <w:right w:val="none" w:sz="0" w:space="0" w:color="auto"/>
      </w:divBdr>
    </w:div>
    <w:div w:id="1214124563">
      <w:marLeft w:val="0"/>
      <w:marRight w:val="0"/>
      <w:marTop w:val="0"/>
      <w:marBottom w:val="0"/>
      <w:divBdr>
        <w:top w:val="none" w:sz="0" w:space="0" w:color="auto"/>
        <w:left w:val="none" w:sz="0" w:space="0" w:color="auto"/>
        <w:bottom w:val="none" w:sz="0" w:space="0" w:color="auto"/>
        <w:right w:val="none" w:sz="0" w:space="0" w:color="auto"/>
      </w:divBdr>
    </w:div>
    <w:div w:id="1581670333">
      <w:marLeft w:val="0"/>
      <w:marRight w:val="0"/>
      <w:marTop w:val="0"/>
      <w:marBottom w:val="0"/>
      <w:divBdr>
        <w:top w:val="none" w:sz="0" w:space="0" w:color="auto"/>
        <w:left w:val="none" w:sz="0" w:space="0" w:color="auto"/>
        <w:bottom w:val="none" w:sz="0" w:space="0" w:color="auto"/>
        <w:right w:val="none" w:sz="0" w:space="0" w:color="auto"/>
      </w:divBdr>
    </w:div>
    <w:div w:id="1848858388">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quale\AppData\Roaming\Microsoft\Templates\Test%20a%20scelta%20multipl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5165E-D928-411B-80F3-5D29CF894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 a scelta multipla</Template>
  <TotalTime>0</TotalTime>
  <Pages>3</Pages>
  <Words>475</Words>
  <Characters>2711</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[Nome del test]</vt:lpstr>
    </vt:vector>
  </TitlesOfParts>
  <Company>Microsoft Corporation</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Pasquale</dc:creator>
  <cp:lastModifiedBy>Carmine</cp:lastModifiedBy>
  <cp:revision>2</cp:revision>
  <cp:lastPrinted>2004-01-22T08:32:00Z</cp:lastPrinted>
  <dcterms:created xsi:type="dcterms:W3CDTF">2015-11-16T16:37:00Z</dcterms:created>
  <dcterms:modified xsi:type="dcterms:W3CDTF">2015-11-16T16:37:00Z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TC010184031040</vt:lpwstr>
  </property>
</Properties>
</file>